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7EB" w:rsidRPr="00B45C2C" w:rsidRDefault="006537EB" w:rsidP="006537EB">
      <w:pPr>
        <w:tabs>
          <w:tab w:val="left" w:pos="1695"/>
        </w:tabs>
        <w:spacing w:before="100" w:beforeAutospacing="1" w:after="100" w:afterAutospacing="1"/>
        <w:jc w:val="center"/>
        <w:rPr>
          <w:sz w:val="36"/>
          <w:szCs w:val="36"/>
        </w:rPr>
      </w:pPr>
      <w:r w:rsidRPr="00B45C2C">
        <w:rPr>
          <w:sz w:val="36"/>
          <w:szCs w:val="36"/>
        </w:rPr>
        <w:t>CHƯƠNG 2:</w:t>
      </w:r>
      <w:r w:rsidRPr="00B45C2C">
        <w:rPr>
          <w:b/>
          <w:sz w:val="36"/>
          <w:szCs w:val="36"/>
        </w:rPr>
        <w:t xml:space="preserve"> </w:t>
      </w:r>
      <w:r w:rsidRPr="00B45C2C">
        <w:rPr>
          <w:sz w:val="36"/>
          <w:szCs w:val="36"/>
        </w:rPr>
        <w:t xml:space="preserve">PHÂN TÍCH </w:t>
      </w:r>
      <w:r w:rsidRPr="00B45C2C">
        <w:rPr>
          <w:bCs/>
          <w:sz w:val="36"/>
          <w:szCs w:val="36"/>
        </w:rPr>
        <w:t>MẠCH ĐIỆN MỘT CHIỀU</w:t>
      </w:r>
      <w:r w:rsidRPr="00B45C2C">
        <w:rPr>
          <w:sz w:val="36"/>
          <w:szCs w:val="36"/>
        </w:rPr>
        <w:t>.</w:t>
      </w:r>
    </w:p>
    <w:p w:rsidR="006537EB" w:rsidRPr="00B45C2C" w:rsidRDefault="006537EB" w:rsidP="006537EB">
      <w:pPr>
        <w:spacing w:before="100" w:beforeAutospacing="1" w:after="100" w:afterAutospacing="1"/>
        <w:jc w:val="both"/>
        <w:rPr>
          <w:sz w:val="26"/>
          <w:szCs w:val="26"/>
        </w:rPr>
      </w:pPr>
      <w:r w:rsidRPr="00B45C2C">
        <w:rPr>
          <w:sz w:val="26"/>
          <w:szCs w:val="26"/>
        </w:rPr>
        <w:tab/>
        <w:t>Phân tích mạch điện  là bài toán cho biết thông số và kết cấu của mạch điện,  cấu trúc dòng điện và điện áp,  công suất trên các nhánh.</w:t>
      </w:r>
    </w:p>
    <w:p w:rsidR="006537EB" w:rsidRPr="00B45C2C" w:rsidRDefault="006537EB" w:rsidP="006537EB">
      <w:pPr>
        <w:spacing w:before="100" w:beforeAutospacing="1" w:after="100" w:afterAutospacing="1"/>
        <w:jc w:val="both"/>
        <w:rPr>
          <w:sz w:val="26"/>
          <w:szCs w:val="26"/>
        </w:rPr>
      </w:pPr>
      <w:r w:rsidRPr="00B45C2C">
        <w:rPr>
          <w:sz w:val="26"/>
          <w:szCs w:val="26"/>
        </w:rPr>
        <w:t xml:space="preserve"> </w:t>
      </w:r>
      <w:r w:rsidRPr="00B45C2C">
        <w:rPr>
          <w:sz w:val="26"/>
          <w:szCs w:val="26"/>
        </w:rPr>
        <w:tab/>
        <w:t>Trong thực tế  người ta sử dụng các phương pháp đẻ giải mạch điện, việc lựa chọn phương pháp tùy thuộc vào sơ đồ cụ thể do điều kiện,  thời gian và mục đích yêu cầu cuả môn học có hạn chế,  nên sau đây chúng ta làm quen với các phương pháp cơ bản để giải  mạch điện:</w:t>
      </w:r>
    </w:p>
    <w:p w:rsidR="006B73F0" w:rsidRDefault="006B73F0" w:rsidP="006B73F0">
      <w:pPr>
        <w:numPr>
          <w:ilvl w:val="0"/>
          <w:numId w:val="5"/>
        </w:numPr>
        <w:tabs>
          <w:tab w:val="clear" w:pos="1758"/>
          <w:tab w:val="num" w:pos="709"/>
        </w:tabs>
        <w:ind w:left="284" w:firstLine="0"/>
        <w:jc w:val="both"/>
        <w:rPr>
          <w:sz w:val="26"/>
          <w:szCs w:val="26"/>
        </w:rPr>
      </w:pPr>
      <w:r w:rsidRPr="00CB2A68">
        <w:rPr>
          <w:sz w:val="26"/>
          <w:szCs w:val="26"/>
        </w:rPr>
        <w:t xml:space="preserve">Phương </w:t>
      </w:r>
      <w:r w:rsidR="00973BC5">
        <w:rPr>
          <w:sz w:val="26"/>
          <w:szCs w:val="26"/>
        </w:rPr>
        <w:t>trình</w:t>
      </w:r>
      <w:r w:rsidRPr="00CB2A68">
        <w:rPr>
          <w:sz w:val="26"/>
          <w:szCs w:val="26"/>
        </w:rPr>
        <w:t xml:space="preserve"> điện thế nút</w:t>
      </w:r>
    </w:p>
    <w:p w:rsidR="006537EB" w:rsidRPr="00B45C2C" w:rsidRDefault="006537EB" w:rsidP="006537EB">
      <w:pPr>
        <w:spacing w:before="100" w:beforeAutospacing="1" w:after="100" w:afterAutospacing="1"/>
        <w:ind w:left="360"/>
        <w:jc w:val="both"/>
        <w:rPr>
          <w:sz w:val="26"/>
          <w:szCs w:val="26"/>
        </w:rPr>
      </w:pPr>
      <w:r w:rsidRPr="00B45C2C">
        <w:rPr>
          <w:sz w:val="26"/>
          <w:szCs w:val="26"/>
        </w:rPr>
        <w:t>Đây là phương pháp cơ bản để giải mạch điện,  ẩn số là dòng điện nhánh.</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 xml:space="preserve">Phương pháp này ứng dụng trực tiếp hai định luật </w:t>
      </w:r>
      <w:r w:rsidRPr="00B45C2C">
        <w:rPr>
          <w:rFonts w:ascii="Times New Roman" w:hAnsi="Times New Roman"/>
          <w:bCs/>
          <w:szCs w:val="26"/>
        </w:rPr>
        <w:t>Kirchhoff</w:t>
      </w:r>
      <w:r w:rsidRPr="00B45C2C">
        <w:rPr>
          <w:rFonts w:ascii="Times New Roman" w:hAnsi="Times New Roman"/>
          <w:szCs w:val="26"/>
        </w:rPr>
        <w:t xml:space="preserve"> 1, 2 ta thực hiện các bước sau đây:</w:t>
      </w:r>
    </w:p>
    <w:p w:rsidR="006537EB" w:rsidRPr="00B45C2C" w:rsidRDefault="006537EB" w:rsidP="006537EB">
      <w:pPr>
        <w:pStyle w:val="BodyText"/>
        <w:spacing w:before="100" w:beforeAutospacing="1" w:after="100" w:afterAutospacing="1"/>
        <w:jc w:val="center"/>
        <w:rPr>
          <w:rFonts w:ascii="Times New Roman" w:hAnsi="Times New Roman"/>
          <w:szCs w:val="26"/>
        </w:rPr>
      </w:pPr>
      <w:r w:rsidRPr="00B45C2C">
        <w:rPr>
          <w:rFonts w:ascii="Times New Roman" w:hAnsi="Times New Roman"/>
        </w:rPr>
        <w:fldChar w:fldCharType="begin"/>
      </w:r>
      <w:r w:rsidRPr="00B45C2C">
        <w:rPr>
          <w:rFonts w:ascii="Times New Roman" w:hAnsi="Times New Roman"/>
        </w:rPr>
        <w:instrText xml:space="preserve"> INCLUDEPICTURE "C:\\Users\\Hanh\\AppData\\Local\\Temp\\SNAGHTML199607.PNG" \* MERGEFORMATINET </w:instrText>
      </w:r>
      <w:r w:rsidRPr="00B45C2C">
        <w:rPr>
          <w:rFonts w:ascii="Times New Roman" w:hAnsi="Times New Roman"/>
        </w:rPr>
        <w:fldChar w:fldCharType="separate"/>
      </w:r>
      <w:r w:rsidR="00D17796">
        <w:rPr>
          <w:rFonts w:ascii="Times New Roman" w:hAnsi="Times New Roman"/>
        </w:rPr>
        <w:fldChar w:fldCharType="begin"/>
      </w:r>
      <w:r w:rsidR="00D17796">
        <w:rPr>
          <w:rFonts w:ascii="Times New Roman" w:hAnsi="Times New Roman"/>
        </w:rPr>
        <w:instrText xml:space="preserve"> INCLUDEPICTURE  "C:\\Users\\Hanh\\AppData\\Local\\Temp\\SNAGHTML199607.PNG" \* MERGEFORMATINET </w:instrText>
      </w:r>
      <w:r w:rsidR="00D17796">
        <w:rPr>
          <w:rFonts w:ascii="Times New Roman" w:hAnsi="Times New Roman"/>
        </w:rPr>
        <w:fldChar w:fldCharType="separate"/>
      </w:r>
      <w:r w:rsidR="00517D7E">
        <w:rPr>
          <w:rFonts w:ascii="Times New Roman" w:hAnsi="Times New Roman"/>
        </w:rPr>
        <w:fldChar w:fldCharType="begin"/>
      </w:r>
      <w:r w:rsidR="00517D7E">
        <w:rPr>
          <w:rFonts w:ascii="Times New Roman" w:hAnsi="Times New Roman"/>
        </w:rPr>
        <w:instrText xml:space="preserve"> </w:instrText>
      </w:r>
      <w:r w:rsidR="00517D7E">
        <w:rPr>
          <w:rFonts w:ascii="Times New Roman" w:hAnsi="Times New Roman"/>
        </w:rPr>
        <w:instrText>INCLUDEPICTURE  "C:\\Users\\Hanh\\AppData\\Local\\Temp\\SNAGHTML199607.PNG" \* MERGEFORMATINET</w:instrText>
      </w:r>
      <w:r w:rsidR="00517D7E">
        <w:rPr>
          <w:rFonts w:ascii="Times New Roman" w:hAnsi="Times New Roman"/>
        </w:rPr>
        <w:instrText xml:space="preserve"> </w:instrText>
      </w:r>
      <w:r w:rsidR="00517D7E">
        <w:rPr>
          <w:rFonts w:ascii="Times New Roman" w:hAnsi="Times New Roman"/>
        </w:rPr>
        <w:fldChar w:fldCharType="separate"/>
      </w:r>
      <w:r w:rsidR="006B73F0">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99.5pt">
            <v:imagedata r:id="rId7" r:href="rId8"/>
          </v:shape>
        </w:pict>
      </w:r>
      <w:r w:rsidR="00517D7E">
        <w:rPr>
          <w:rFonts w:ascii="Times New Roman" w:hAnsi="Times New Roman"/>
        </w:rPr>
        <w:fldChar w:fldCharType="end"/>
      </w:r>
      <w:r w:rsidR="00D17796">
        <w:rPr>
          <w:rFonts w:ascii="Times New Roman" w:hAnsi="Times New Roman"/>
        </w:rPr>
        <w:fldChar w:fldCharType="end"/>
      </w:r>
      <w:r w:rsidRPr="00B45C2C">
        <w:rPr>
          <w:rFonts w:ascii="Times New Roman" w:hAnsi="Times New Roman"/>
        </w:rPr>
        <w:fldChar w:fldCharType="end"/>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Bước 1: Xác định số nút n bằng bao nhiêu ,  số nhánh m bằng mấy,  số ẩn của hệ phương trình bằng số nhánh m.</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Bước 2: Tự ý vẽ chiều dòng điện mỗi nhánh.</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 xml:space="preserve">Bước 3: Viết phương trình </w:t>
      </w:r>
      <w:r w:rsidRPr="00B45C2C">
        <w:rPr>
          <w:rFonts w:ascii="Times New Roman" w:hAnsi="Times New Roman"/>
          <w:bCs/>
          <w:szCs w:val="26"/>
        </w:rPr>
        <w:t>Kirchhoff</w:t>
      </w:r>
      <w:r w:rsidRPr="00B45C2C">
        <w:rPr>
          <w:rFonts w:ascii="Times New Roman" w:hAnsi="Times New Roman"/>
          <w:szCs w:val="26"/>
        </w:rPr>
        <w:t xml:space="preserve"> 1 cho (n-1) nút đã chọn.</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 xml:space="preserve">Bước 4: Viết phương trình </w:t>
      </w:r>
      <w:r w:rsidRPr="00B45C2C">
        <w:rPr>
          <w:rFonts w:ascii="Times New Roman" w:hAnsi="Times New Roman"/>
          <w:bCs/>
          <w:szCs w:val="26"/>
        </w:rPr>
        <w:t>Kirchhoff</w:t>
      </w:r>
      <w:r w:rsidRPr="00B45C2C">
        <w:rPr>
          <w:rFonts w:ascii="Times New Roman" w:hAnsi="Times New Roman"/>
          <w:szCs w:val="26"/>
        </w:rPr>
        <w:t xml:space="preserve"> 2 cho m - (n-1) =(m - n + 1) mạch vòng độc lập.</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Bước 5: Giải hệ phương trình tìm các dòng điện nhánh.</w:t>
      </w:r>
    </w:p>
    <w:p w:rsidR="006537EB" w:rsidRPr="00B45C2C" w:rsidRDefault="006537EB" w:rsidP="006537EB">
      <w:pPr>
        <w:pStyle w:val="BodyText"/>
        <w:spacing w:before="100" w:beforeAutospacing="1" w:after="100" w:afterAutospacing="1"/>
        <w:jc w:val="both"/>
        <w:rPr>
          <w:rFonts w:ascii="Times New Roman" w:hAnsi="Times New Roman"/>
          <w:szCs w:val="26"/>
        </w:rPr>
      </w:pP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u w:val="single"/>
        </w:rPr>
        <w:lastRenderedPageBreak/>
        <w:t>Ví dụ 5</w:t>
      </w:r>
      <w:r w:rsidRPr="00B45C2C">
        <w:rPr>
          <w:rFonts w:ascii="Times New Roman" w:hAnsi="Times New Roman"/>
          <w:szCs w:val="26"/>
        </w:rPr>
        <w:t>: Áp dụng phương pháp dòng điện nhánh tìm I các nhánh I</w:t>
      </w:r>
      <w:r w:rsidRPr="00B45C2C">
        <w:rPr>
          <w:rFonts w:ascii="Times New Roman" w:hAnsi="Times New Roman"/>
          <w:szCs w:val="26"/>
          <w:vertAlign w:val="subscript"/>
        </w:rPr>
        <w:t>1</w:t>
      </w:r>
      <w:r w:rsidRPr="00B45C2C">
        <w:rPr>
          <w:rFonts w:ascii="Times New Roman" w:hAnsi="Times New Roman"/>
          <w:szCs w:val="26"/>
        </w:rPr>
        <w:t>,  I</w:t>
      </w:r>
      <w:r w:rsidRPr="00B45C2C">
        <w:rPr>
          <w:rFonts w:ascii="Times New Roman" w:hAnsi="Times New Roman"/>
          <w:szCs w:val="26"/>
          <w:vertAlign w:val="subscript"/>
        </w:rPr>
        <w:t xml:space="preserve">2,  </w:t>
      </w:r>
      <w:r w:rsidRPr="00B45C2C">
        <w:rPr>
          <w:rFonts w:ascii="Times New Roman" w:hAnsi="Times New Roman"/>
          <w:szCs w:val="26"/>
        </w:rPr>
        <w:t>I</w:t>
      </w:r>
      <w:r w:rsidRPr="00B45C2C">
        <w:rPr>
          <w:rFonts w:ascii="Times New Roman" w:hAnsi="Times New Roman"/>
          <w:szCs w:val="26"/>
          <w:vertAlign w:val="subscript"/>
        </w:rPr>
        <w:t>3</w:t>
      </w:r>
      <w:r w:rsidRPr="00B45C2C">
        <w:rPr>
          <w:rFonts w:ascii="Times New Roman" w:hAnsi="Times New Roman"/>
          <w:szCs w:val="26"/>
        </w:rPr>
        <w:t xml:space="preserve">  </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Biết R</w:t>
      </w:r>
      <w:r w:rsidRPr="00B45C2C">
        <w:rPr>
          <w:rFonts w:ascii="Times New Roman" w:hAnsi="Times New Roman"/>
          <w:szCs w:val="26"/>
          <w:vertAlign w:val="subscript"/>
        </w:rPr>
        <w:t>1</w:t>
      </w:r>
      <w:r w:rsidRPr="00B45C2C">
        <w:rPr>
          <w:rFonts w:ascii="Times New Roman" w:hAnsi="Times New Roman"/>
          <w:szCs w:val="26"/>
        </w:rPr>
        <w:t>= 1</w:t>
      </w:r>
      <w:r w:rsidRPr="00B45C2C">
        <w:rPr>
          <w:rFonts w:ascii="Times New Roman" w:hAnsi="Times New Roman"/>
          <w:szCs w:val="26"/>
        </w:rPr>
        <w:sym w:font="Symbol" w:char="F057"/>
      </w:r>
      <w:r w:rsidRPr="00B45C2C">
        <w:rPr>
          <w:rFonts w:ascii="Times New Roman" w:hAnsi="Times New Roman"/>
          <w:szCs w:val="26"/>
        </w:rPr>
        <w:t>,  R</w:t>
      </w:r>
      <w:r w:rsidRPr="00B45C2C">
        <w:rPr>
          <w:rFonts w:ascii="Times New Roman" w:hAnsi="Times New Roman"/>
          <w:szCs w:val="26"/>
          <w:vertAlign w:val="subscript"/>
        </w:rPr>
        <w:t>2</w:t>
      </w:r>
      <w:r w:rsidRPr="00B45C2C">
        <w:rPr>
          <w:rFonts w:ascii="Times New Roman" w:hAnsi="Times New Roman"/>
          <w:szCs w:val="26"/>
        </w:rPr>
        <w:t xml:space="preserve">=3 </w:t>
      </w:r>
      <w:r w:rsidRPr="00B45C2C">
        <w:rPr>
          <w:rFonts w:ascii="Times New Roman" w:hAnsi="Times New Roman"/>
          <w:szCs w:val="26"/>
        </w:rPr>
        <w:sym w:font="Symbol" w:char="F057"/>
      </w:r>
      <w:r w:rsidRPr="00B45C2C">
        <w:rPr>
          <w:rFonts w:ascii="Times New Roman" w:hAnsi="Times New Roman"/>
          <w:szCs w:val="26"/>
        </w:rPr>
        <w:t>,  R</w:t>
      </w:r>
      <w:r w:rsidRPr="00B45C2C">
        <w:rPr>
          <w:rFonts w:ascii="Times New Roman" w:hAnsi="Times New Roman"/>
          <w:szCs w:val="26"/>
          <w:vertAlign w:val="subscript"/>
        </w:rPr>
        <w:t>3</w:t>
      </w:r>
      <w:r w:rsidRPr="00B45C2C">
        <w:rPr>
          <w:rFonts w:ascii="Times New Roman" w:hAnsi="Times New Roman"/>
          <w:szCs w:val="26"/>
        </w:rPr>
        <w:t xml:space="preserve">= 5 </w:t>
      </w:r>
      <w:r w:rsidRPr="00B45C2C">
        <w:rPr>
          <w:rFonts w:ascii="Times New Roman" w:hAnsi="Times New Roman"/>
          <w:szCs w:val="26"/>
        </w:rPr>
        <w:sym w:font="Symbol" w:char="F057"/>
      </w:r>
      <w:r w:rsidRPr="00B45C2C">
        <w:rPr>
          <w:rFonts w:ascii="Times New Roman" w:hAnsi="Times New Roman"/>
          <w:szCs w:val="26"/>
        </w:rPr>
        <w:t>,  E</w:t>
      </w:r>
      <w:r w:rsidRPr="00B45C2C">
        <w:rPr>
          <w:rFonts w:ascii="Times New Roman" w:hAnsi="Times New Roman"/>
          <w:szCs w:val="26"/>
          <w:vertAlign w:val="subscript"/>
        </w:rPr>
        <w:t>1</w:t>
      </w:r>
      <w:r w:rsidRPr="00B45C2C">
        <w:rPr>
          <w:rFonts w:ascii="Times New Roman" w:hAnsi="Times New Roman"/>
          <w:szCs w:val="26"/>
        </w:rPr>
        <w:t xml:space="preserve"> = 25 V,  E</w:t>
      </w:r>
      <w:r w:rsidRPr="00B45C2C">
        <w:rPr>
          <w:rFonts w:ascii="Times New Roman" w:hAnsi="Times New Roman"/>
          <w:szCs w:val="26"/>
          <w:vertAlign w:val="subscript"/>
        </w:rPr>
        <w:t xml:space="preserve">3 </w:t>
      </w:r>
      <w:r w:rsidRPr="00B45C2C">
        <w:rPr>
          <w:rFonts w:ascii="Times New Roman" w:hAnsi="Times New Roman"/>
          <w:szCs w:val="26"/>
        </w:rPr>
        <w:t>= 24 V.</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u w:val="single"/>
        </w:rPr>
        <w:t>Giải</w:t>
      </w:r>
      <w:r w:rsidRPr="00B45C2C">
        <w:rPr>
          <w:rFonts w:ascii="Times New Roman" w:hAnsi="Times New Roman"/>
          <w:szCs w:val="26"/>
        </w:rPr>
        <w:t xml:space="preserve">:  </w:t>
      </w:r>
      <w:r w:rsidRPr="00B45C2C">
        <w:rPr>
          <w:rFonts w:ascii="Times New Roman" w:hAnsi="Times New Roman"/>
          <w:szCs w:val="26"/>
        </w:rPr>
        <w:tab/>
        <w:t>Bước1: Mạch có 2 nút A, B và n = 2, 3 nhánh  m = 3.</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Bước2:   Chọn chiều dòng điện  I</w:t>
      </w:r>
      <w:r w:rsidRPr="00B45C2C">
        <w:rPr>
          <w:rFonts w:ascii="Times New Roman" w:hAnsi="Times New Roman"/>
          <w:szCs w:val="26"/>
          <w:vertAlign w:val="subscript"/>
        </w:rPr>
        <w:t xml:space="preserve">1,  </w:t>
      </w:r>
      <w:r w:rsidRPr="00B45C2C">
        <w:rPr>
          <w:rFonts w:ascii="Times New Roman" w:hAnsi="Times New Roman"/>
          <w:szCs w:val="26"/>
        </w:rPr>
        <w:t>I</w:t>
      </w:r>
      <w:r w:rsidRPr="00B45C2C">
        <w:rPr>
          <w:rFonts w:ascii="Times New Roman" w:hAnsi="Times New Roman"/>
          <w:szCs w:val="26"/>
          <w:vertAlign w:val="subscript"/>
        </w:rPr>
        <w:t xml:space="preserve">2,  </w:t>
      </w:r>
      <w:r w:rsidRPr="00B45C2C">
        <w:rPr>
          <w:rFonts w:ascii="Times New Roman" w:hAnsi="Times New Roman"/>
          <w:szCs w:val="26"/>
        </w:rPr>
        <w:t>I</w:t>
      </w:r>
      <w:r w:rsidRPr="00B45C2C">
        <w:rPr>
          <w:rFonts w:ascii="Times New Roman" w:hAnsi="Times New Roman"/>
          <w:szCs w:val="26"/>
          <w:vertAlign w:val="subscript"/>
        </w:rPr>
        <w:t xml:space="preserve">3 </w:t>
      </w:r>
      <w:r w:rsidRPr="00B45C2C">
        <w:rPr>
          <w:rFonts w:ascii="Times New Roman" w:hAnsi="Times New Roman"/>
          <w:szCs w:val="26"/>
        </w:rPr>
        <w:t>như</w:t>
      </w:r>
      <w:r w:rsidRPr="00B45C2C">
        <w:rPr>
          <w:rFonts w:ascii="Times New Roman" w:hAnsi="Times New Roman"/>
          <w:szCs w:val="26"/>
          <w:vertAlign w:val="subscript"/>
        </w:rPr>
        <w:t xml:space="preserve"> </w:t>
      </w:r>
      <w:r w:rsidRPr="00B45C2C">
        <w:rPr>
          <w:rFonts w:ascii="Times New Roman" w:hAnsi="Times New Roman"/>
          <w:szCs w:val="26"/>
        </w:rPr>
        <w:t>hình vẽ.</w:t>
      </w:r>
    </w:p>
    <w:p w:rsidR="006537EB" w:rsidRPr="00B45C2C" w:rsidRDefault="006537EB" w:rsidP="006537EB">
      <w:pPr>
        <w:pStyle w:val="BodyText"/>
        <w:spacing w:before="100" w:beforeAutospacing="1" w:after="100" w:afterAutospacing="1"/>
        <w:ind w:firstLine="720"/>
        <w:jc w:val="both"/>
        <w:rPr>
          <w:rFonts w:ascii="Times New Roman" w:hAnsi="Times New Roman"/>
          <w:szCs w:val="26"/>
        </w:rPr>
      </w:pPr>
      <w:r w:rsidRPr="00B45C2C">
        <w:rPr>
          <w:rFonts w:ascii="Times New Roman" w:hAnsi="Times New Roman"/>
          <w:szCs w:val="26"/>
        </w:rPr>
        <w:t xml:space="preserve">Bước3:   Số nút cần viết phương trình </w:t>
      </w:r>
      <w:r w:rsidRPr="00B45C2C">
        <w:rPr>
          <w:rFonts w:ascii="Times New Roman" w:hAnsi="Times New Roman"/>
          <w:bCs/>
          <w:szCs w:val="26"/>
        </w:rPr>
        <w:t>Kirchhoff</w:t>
      </w:r>
      <w:r w:rsidRPr="00B45C2C">
        <w:rPr>
          <w:rFonts w:ascii="Times New Roman" w:hAnsi="Times New Roman"/>
          <w:szCs w:val="26"/>
        </w:rPr>
        <w:t xml:space="preserve"> 1 là:</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n-1 = 2-1 = 1. Ta viết nút 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 I</w:t>
      </w:r>
      <w:r w:rsidRPr="00B45C2C">
        <w:rPr>
          <w:rFonts w:ascii="Times New Roman" w:hAnsi="Times New Roman"/>
          <w:szCs w:val="26"/>
          <w:vertAlign w:val="subscript"/>
        </w:rPr>
        <w:t xml:space="preserve">2 </w:t>
      </w:r>
      <w:r w:rsidRPr="00B45C2C">
        <w:rPr>
          <w:rFonts w:ascii="Times New Roman" w:hAnsi="Times New Roman"/>
          <w:szCs w:val="26"/>
        </w:rPr>
        <w:t>+ I</w:t>
      </w:r>
      <w:r w:rsidRPr="00B45C2C">
        <w:rPr>
          <w:rFonts w:ascii="Times New Roman" w:hAnsi="Times New Roman"/>
          <w:szCs w:val="26"/>
          <w:vertAlign w:val="subscript"/>
        </w:rPr>
        <w:t xml:space="preserve">3 </w:t>
      </w:r>
      <w:r w:rsidRPr="00B45C2C">
        <w:rPr>
          <w:rFonts w:ascii="Times New Roman" w:hAnsi="Times New Roman"/>
          <w:szCs w:val="26"/>
        </w:rPr>
        <w:t>= 0</w:t>
      </w:r>
    </w:p>
    <w:p w:rsidR="006537EB" w:rsidRPr="00B45C2C" w:rsidRDefault="006537EB" w:rsidP="006537EB">
      <w:pPr>
        <w:pStyle w:val="BodyText"/>
        <w:spacing w:before="100" w:beforeAutospacing="1" w:after="100" w:afterAutospacing="1"/>
        <w:ind w:firstLine="720"/>
        <w:jc w:val="both"/>
        <w:rPr>
          <w:rFonts w:ascii="Times New Roman" w:hAnsi="Times New Roman"/>
          <w:szCs w:val="26"/>
        </w:rPr>
      </w:pPr>
      <w:r w:rsidRPr="00B45C2C">
        <w:rPr>
          <w:rFonts w:ascii="Times New Roman" w:hAnsi="Times New Roman"/>
          <w:szCs w:val="26"/>
        </w:rPr>
        <w:t xml:space="preserve">Bước 4:  Chọn (m - n +1) = 3 - 2 +1= 2 mạch vòng. Chọn hai vòng độc lập a, b như hình vẽ. Viết phương trình </w:t>
      </w:r>
      <w:r w:rsidRPr="00B45C2C">
        <w:rPr>
          <w:rFonts w:ascii="Times New Roman" w:hAnsi="Times New Roman"/>
          <w:bCs/>
          <w:szCs w:val="26"/>
        </w:rPr>
        <w:t>Kirchhoff</w:t>
      </w:r>
      <w:r w:rsidRPr="00B45C2C">
        <w:rPr>
          <w:rFonts w:ascii="Times New Roman" w:hAnsi="Times New Roman"/>
          <w:szCs w:val="26"/>
        </w:rPr>
        <w:t xml:space="preserve"> 2 cho mạch vòng a, b.</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 xml:space="preserve">Phương trình </w:t>
      </w:r>
      <w:r w:rsidRPr="00B45C2C">
        <w:rPr>
          <w:rFonts w:ascii="Times New Roman" w:hAnsi="Times New Roman"/>
          <w:bCs/>
          <w:szCs w:val="26"/>
        </w:rPr>
        <w:t>Kirchhoff</w:t>
      </w:r>
      <w:r w:rsidRPr="00B45C2C">
        <w:rPr>
          <w:rFonts w:ascii="Times New Roman" w:hAnsi="Times New Roman"/>
          <w:szCs w:val="26"/>
        </w:rPr>
        <w:t xml:space="preserve"> 2 cho mạch vòng a, b:</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 xml:space="preserve"> +3I</w:t>
      </w:r>
      <w:r w:rsidRPr="00B45C2C">
        <w:rPr>
          <w:rFonts w:ascii="Times New Roman" w:hAnsi="Times New Roman"/>
          <w:szCs w:val="26"/>
          <w:vertAlign w:val="subscript"/>
        </w:rPr>
        <w:t>2</w:t>
      </w:r>
      <w:r w:rsidRPr="00B45C2C">
        <w:rPr>
          <w:rFonts w:ascii="Times New Roman" w:hAnsi="Times New Roman"/>
          <w:szCs w:val="26"/>
        </w:rPr>
        <w:t xml:space="preserve"> = 25</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- 3I</w:t>
      </w:r>
      <w:r w:rsidRPr="00B45C2C">
        <w:rPr>
          <w:rFonts w:ascii="Times New Roman" w:hAnsi="Times New Roman"/>
          <w:szCs w:val="26"/>
          <w:vertAlign w:val="subscript"/>
        </w:rPr>
        <w:t>2</w:t>
      </w:r>
      <w:r w:rsidRPr="00B45C2C">
        <w:rPr>
          <w:rFonts w:ascii="Times New Roman" w:hAnsi="Times New Roman"/>
          <w:szCs w:val="26"/>
        </w:rPr>
        <w:t>- 5I</w:t>
      </w:r>
      <w:r w:rsidRPr="00B45C2C">
        <w:rPr>
          <w:rFonts w:ascii="Times New Roman" w:hAnsi="Times New Roman"/>
          <w:szCs w:val="26"/>
          <w:vertAlign w:val="subscript"/>
        </w:rPr>
        <w:t>2</w:t>
      </w:r>
      <w:r w:rsidRPr="00B45C2C">
        <w:rPr>
          <w:rFonts w:ascii="Times New Roman" w:hAnsi="Times New Roman"/>
          <w:szCs w:val="26"/>
        </w:rPr>
        <w:t xml:space="preserve"> = - 24</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Ta có hệ phương trình:</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 xml:space="preserve"> -I</w:t>
      </w:r>
      <w:r w:rsidRPr="00B45C2C">
        <w:rPr>
          <w:rFonts w:ascii="Times New Roman" w:hAnsi="Times New Roman"/>
          <w:szCs w:val="26"/>
          <w:vertAlign w:val="subscript"/>
        </w:rPr>
        <w:t xml:space="preserve">2 </w:t>
      </w:r>
      <w:r w:rsidRPr="00B45C2C">
        <w:rPr>
          <w:rFonts w:ascii="Times New Roman" w:hAnsi="Times New Roman"/>
          <w:szCs w:val="26"/>
        </w:rPr>
        <w:t>+ I</w:t>
      </w:r>
      <w:r w:rsidRPr="00B45C2C">
        <w:rPr>
          <w:rFonts w:ascii="Times New Roman" w:hAnsi="Times New Roman"/>
          <w:szCs w:val="26"/>
          <w:vertAlign w:val="subscript"/>
        </w:rPr>
        <w:t>3</w:t>
      </w:r>
      <w:r w:rsidRPr="00B45C2C">
        <w:rPr>
          <w:rFonts w:ascii="Times New Roman" w:hAnsi="Times New Roman"/>
          <w:szCs w:val="26"/>
        </w:rPr>
        <w:t xml:space="preserve">= 0 </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+ 3I</w:t>
      </w:r>
      <w:r w:rsidRPr="00B45C2C">
        <w:rPr>
          <w:rFonts w:ascii="Times New Roman" w:hAnsi="Times New Roman"/>
          <w:szCs w:val="26"/>
          <w:vertAlign w:val="subscript"/>
        </w:rPr>
        <w:t xml:space="preserve">2 </w:t>
      </w:r>
      <w:r w:rsidRPr="00B45C2C">
        <w:rPr>
          <w:rFonts w:ascii="Times New Roman" w:hAnsi="Times New Roman"/>
          <w:szCs w:val="26"/>
        </w:rPr>
        <w:t>= 25</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3I</w:t>
      </w:r>
      <w:r w:rsidRPr="00B45C2C">
        <w:rPr>
          <w:rFonts w:ascii="Times New Roman" w:hAnsi="Times New Roman"/>
          <w:szCs w:val="26"/>
          <w:vertAlign w:val="subscript"/>
        </w:rPr>
        <w:t xml:space="preserve">2 </w:t>
      </w:r>
      <w:r w:rsidRPr="00B45C2C">
        <w:rPr>
          <w:rFonts w:ascii="Times New Roman" w:hAnsi="Times New Roman"/>
          <w:szCs w:val="26"/>
        </w:rPr>
        <w:t>+ 5I</w:t>
      </w:r>
      <w:r w:rsidRPr="00B45C2C">
        <w:rPr>
          <w:rFonts w:ascii="Times New Roman" w:hAnsi="Times New Roman"/>
          <w:szCs w:val="26"/>
          <w:vertAlign w:val="subscript"/>
        </w:rPr>
        <w:t xml:space="preserve">3 </w:t>
      </w:r>
      <w:r w:rsidRPr="00B45C2C">
        <w:rPr>
          <w:rFonts w:ascii="Times New Roman" w:hAnsi="Times New Roman"/>
          <w:szCs w:val="26"/>
        </w:rPr>
        <w:t>= 24</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Ta có hệ phương trình:</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=5, 56 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2</w:t>
      </w:r>
      <w:r w:rsidRPr="00B45C2C">
        <w:rPr>
          <w:rFonts w:ascii="Times New Roman" w:hAnsi="Times New Roman"/>
          <w:szCs w:val="26"/>
        </w:rPr>
        <w:t>=6, 47A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3</w:t>
      </w:r>
      <w:r w:rsidRPr="00B45C2C">
        <w:rPr>
          <w:rFonts w:ascii="Times New Roman" w:hAnsi="Times New Roman"/>
          <w:szCs w:val="26"/>
        </w:rPr>
        <w:t>=0, 91A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b/>
          <w:szCs w:val="26"/>
          <w:u w:val="single"/>
        </w:rPr>
        <w:t xml:space="preserve">Phương </w:t>
      </w:r>
      <w:r w:rsidR="00973BC5">
        <w:rPr>
          <w:rFonts w:ascii="Times New Roman" w:hAnsi="Times New Roman"/>
          <w:b/>
          <w:szCs w:val="26"/>
          <w:u w:val="single"/>
        </w:rPr>
        <w:t>trình</w:t>
      </w:r>
      <w:r w:rsidRPr="00B45C2C">
        <w:rPr>
          <w:rFonts w:ascii="Times New Roman" w:hAnsi="Times New Roman"/>
          <w:b/>
          <w:szCs w:val="26"/>
          <w:u w:val="single"/>
        </w:rPr>
        <w:t xml:space="preserve"> điện thế hai nút</w:t>
      </w:r>
      <w:r w:rsidRPr="00B45C2C">
        <w:rPr>
          <w:rFonts w:ascii="Times New Roman" w:hAnsi="Times New Roman"/>
          <w:b/>
          <w:szCs w:val="26"/>
        </w:rPr>
        <w:t>:</w:t>
      </w:r>
    </w:p>
    <w:p w:rsidR="006537EB" w:rsidRPr="00B45C2C" w:rsidRDefault="006537EB" w:rsidP="006537EB">
      <w:pPr>
        <w:pStyle w:val="BodyText"/>
        <w:spacing w:before="100" w:beforeAutospacing="1" w:after="100" w:afterAutospacing="1"/>
        <w:jc w:val="center"/>
        <w:rPr>
          <w:rFonts w:ascii="Times New Roman" w:hAnsi="Times New Roman"/>
          <w:szCs w:val="26"/>
        </w:rPr>
      </w:pPr>
      <w:r w:rsidRPr="00B45C2C">
        <w:rPr>
          <w:rFonts w:ascii="Times New Roman" w:hAnsi="Times New Roman"/>
          <w:noProof/>
        </w:rPr>
        <w:lastRenderedPageBreak/>
        <w:drawing>
          <wp:inline distT="0" distB="0" distL="0" distR="0">
            <wp:extent cx="2000250" cy="18002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800225"/>
                    </a:xfrm>
                    <a:prstGeom prst="rect">
                      <a:avLst/>
                    </a:prstGeom>
                    <a:noFill/>
                    <a:ln>
                      <a:noFill/>
                    </a:ln>
                  </pic:spPr>
                </pic:pic>
              </a:graphicData>
            </a:graphic>
          </wp:inline>
        </w:drawing>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 xml:space="preserve">Cơ sở của phương pháp điện áp 2 nút,  là dựa vào định luật nút </w:t>
      </w:r>
      <w:r w:rsidRPr="00B45C2C">
        <w:rPr>
          <w:rFonts w:ascii="Times New Roman" w:hAnsi="Times New Roman"/>
          <w:bCs/>
          <w:szCs w:val="26"/>
        </w:rPr>
        <w:t>Kirchhoff</w:t>
      </w:r>
      <w:r w:rsidRPr="00B45C2C">
        <w:rPr>
          <w:rFonts w:ascii="Times New Roman" w:hAnsi="Times New Roman"/>
          <w:szCs w:val="26"/>
        </w:rPr>
        <w:t xml:space="preserve"> 1: Tổng đại số các dòng điện tại 1 nút bằng 0.</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 xml:space="preserve"> - I</w:t>
      </w:r>
      <w:r w:rsidRPr="00B45C2C">
        <w:rPr>
          <w:rFonts w:ascii="Times New Roman" w:hAnsi="Times New Roman"/>
          <w:szCs w:val="26"/>
          <w:vertAlign w:val="subscript"/>
        </w:rPr>
        <w:t>2</w:t>
      </w:r>
      <w:r w:rsidRPr="00B45C2C">
        <w:rPr>
          <w:rFonts w:ascii="Times New Roman" w:hAnsi="Times New Roman"/>
          <w:szCs w:val="26"/>
        </w:rPr>
        <w:t xml:space="preserve"> + I</w:t>
      </w:r>
      <w:r w:rsidRPr="00B45C2C">
        <w:rPr>
          <w:rFonts w:ascii="Times New Roman" w:hAnsi="Times New Roman"/>
          <w:szCs w:val="26"/>
          <w:vertAlign w:val="subscript"/>
        </w:rPr>
        <w:t>3</w:t>
      </w:r>
      <w:r w:rsidRPr="00B45C2C">
        <w:rPr>
          <w:rFonts w:ascii="Times New Roman" w:hAnsi="Times New Roman"/>
          <w:szCs w:val="26"/>
        </w:rPr>
        <w:t xml:space="preserve"> = 0</w:t>
      </w:r>
    </w:p>
    <w:p w:rsidR="006537EB" w:rsidRPr="00B45C2C" w:rsidRDefault="006537EB" w:rsidP="006537EB">
      <w:pPr>
        <w:pStyle w:val="BodyText"/>
        <w:spacing w:before="100" w:beforeAutospacing="1" w:after="100" w:afterAutospacing="1"/>
        <w:ind w:firstLine="720"/>
        <w:jc w:val="both"/>
        <w:rPr>
          <w:rFonts w:ascii="Times New Roman" w:hAnsi="Times New Roman"/>
          <w:szCs w:val="26"/>
        </w:rPr>
      </w:pPr>
      <w:r w:rsidRPr="00B45C2C">
        <w:rPr>
          <w:rFonts w:ascii="Times New Roman" w:hAnsi="Times New Roman"/>
          <w:szCs w:val="26"/>
        </w:rPr>
        <w:t>Phương pháp này dùng cho dòng điện các nhánh nối song song vào hai nút,  để tiện so sánh với phương pháp vòng.</w:t>
      </w:r>
    </w:p>
    <w:p w:rsidR="006537EB" w:rsidRPr="00B45C2C" w:rsidRDefault="006537EB" w:rsidP="006537EB">
      <w:pPr>
        <w:pStyle w:val="BodyText"/>
        <w:numPr>
          <w:ilvl w:val="0"/>
          <w:numId w:val="1"/>
        </w:numPr>
        <w:spacing w:before="100" w:beforeAutospacing="1" w:after="100" w:afterAutospacing="1"/>
        <w:jc w:val="both"/>
        <w:rPr>
          <w:rFonts w:ascii="Times New Roman" w:hAnsi="Times New Roman"/>
          <w:szCs w:val="26"/>
        </w:rPr>
      </w:pPr>
      <w:r w:rsidRPr="00B45C2C">
        <w:rPr>
          <w:rFonts w:ascii="Times New Roman" w:hAnsi="Times New Roman"/>
          <w:szCs w:val="26"/>
        </w:rPr>
        <w:t>Các bước giải theo phương pháp 2 nút (hình 1.15)</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Bước 1: Tự ý chọn chiều dòng điện nhánh và điện áp hai nút.</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 xml:space="preserve">Bước 2: Tìm điện áp 2 nút </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Bước 3: Tìm dòng điện nhánh.</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Ví dụ 6 : Ta xét mạch:</w:t>
      </w:r>
    </w:p>
    <w:p w:rsidR="006537EB" w:rsidRPr="00B45C2C" w:rsidRDefault="006537EB" w:rsidP="006537EB">
      <w:pPr>
        <w:pStyle w:val="BodyText"/>
        <w:spacing w:before="100" w:beforeAutospacing="1" w:after="100" w:afterAutospacing="1"/>
        <w:jc w:val="center"/>
        <w:rPr>
          <w:rFonts w:ascii="Times New Roman" w:hAnsi="Times New Roman"/>
          <w:szCs w:val="26"/>
        </w:rPr>
      </w:pPr>
      <w:r w:rsidRPr="00B45C2C">
        <w:rPr>
          <w:rFonts w:ascii="Times New Roman" w:hAnsi="Times New Roman"/>
          <w:noProof/>
        </w:rPr>
        <w:drawing>
          <wp:inline distT="0" distB="0" distL="0" distR="0">
            <wp:extent cx="3028950" cy="25812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8950" cy="2581275"/>
                    </a:xfrm>
                    <a:prstGeom prst="rect">
                      <a:avLst/>
                    </a:prstGeom>
                    <a:noFill/>
                    <a:ln>
                      <a:noFill/>
                    </a:ln>
                  </pic:spPr>
                </pic:pic>
              </a:graphicData>
            </a:graphic>
          </wp:inline>
        </w:drawing>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lastRenderedPageBreak/>
        <w:tab/>
        <w:t>Áp dụng định luật nút cho các nhánh. Ta tính được dòng điện qua các nhánh khi biết U</w:t>
      </w:r>
      <w:r w:rsidRPr="00B45C2C">
        <w:rPr>
          <w:rFonts w:ascii="Times New Roman" w:hAnsi="Times New Roman"/>
          <w:szCs w:val="26"/>
          <w:vertAlign w:val="subscript"/>
        </w:rPr>
        <w:t>ab</w:t>
      </w:r>
      <w:r w:rsidRPr="00B45C2C">
        <w:rPr>
          <w:rFonts w:ascii="Times New Roman" w:hAnsi="Times New Roman"/>
          <w:szCs w:val="26"/>
        </w:rPr>
        <w:t xml:space="preserve"> </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 xml:space="preserve">= </w:t>
      </w:r>
      <w:r w:rsidRPr="00B45C2C">
        <w:rPr>
          <w:rFonts w:ascii="Times New Roman" w:hAnsi="Times New Roman"/>
          <w:position w:val="-24"/>
          <w:szCs w:val="26"/>
        </w:rPr>
        <w:object w:dxaOrig="1180" w:dyaOrig="620">
          <v:shape id="_x0000_i1026" type="#_x0000_t75" style="width:58.5pt;height:30.75pt" o:ole="">
            <v:imagedata r:id="rId11" o:title=""/>
          </v:shape>
          <o:OLEObject Type="Embed" ProgID="Equation.3" ShapeID="_x0000_i1026" DrawAspect="Content" ObjectID="_1634034849" r:id="rId12"/>
        </w:object>
      </w:r>
      <w:r w:rsidRPr="00B45C2C">
        <w:rPr>
          <w:rFonts w:ascii="Times New Roman" w:hAnsi="Times New Roman"/>
          <w:position w:val="-24"/>
          <w:szCs w:val="26"/>
        </w:rPr>
        <w:object w:dxaOrig="1560" w:dyaOrig="620">
          <v:shape id="_x0000_i1027" type="#_x0000_t75" style="width:78pt;height:30.75pt" o:ole="">
            <v:imagedata r:id="rId13" o:title=""/>
          </v:shape>
          <o:OLEObject Type="Embed" ProgID="Equation.3" ShapeID="_x0000_i1027" DrawAspect="Content" ObjectID="_1634034850" r:id="rId14"/>
        </w:objec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I</w:t>
      </w:r>
      <w:r w:rsidRPr="00B45C2C">
        <w:rPr>
          <w:rFonts w:ascii="Times New Roman" w:hAnsi="Times New Roman"/>
          <w:szCs w:val="26"/>
          <w:vertAlign w:val="subscript"/>
        </w:rPr>
        <w:t>2</w:t>
      </w:r>
      <w:r w:rsidRPr="00B45C2C">
        <w:rPr>
          <w:rFonts w:ascii="Times New Roman" w:hAnsi="Times New Roman"/>
          <w:szCs w:val="26"/>
        </w:rPr>
        <w:t xml:space="preserve">= </w:t>
      </w:r>
      <w:r w:rsidRPr="00B45C2C">
        <w:rPr>
          <w:rFonts w:ascii="Times New Roman" w:hAnsi="Times New Roman"/>
          <w:position w:val="-24"/>
          <w:szCs w:val="26"/>
        </w:rPr>
        <w:object w:dxaOrig="680" w:dyaOrig="620">
          <v:shape id="_x0000_i1028" type="#_x0000_t75" style="width:33.75pt;height:30.75pt" o:ole="">
            <v:imagedata r:id="rId15" o:title=""/>
          </v:shape>
          <o:OLEObject Type="Embed" ProgID="Equation.3" ShapeID="_x0000_i1028" DrawAspect="Content" ObjectID="_1634034851" r:id="rId16"/>
        </w:objec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I</w:t>
      </w:r>
      <w:r w:rsidRPr="00B45C2C">
        <w:rPr>
          <w:rFonts w:ascii="Times New Roman" w:hAnsi="Times New Roman"/>
          <w:szCs w:val="26"/>
          <w:vertAlign w:val="subscript"/>
        </w:rPr>
        <w:t>3</w:t>
      </w:r>
      <w:r w:rsidRPr="00B45C2C">
        <w:rPr>
          <w:rFonts w:ascii="Times New Roman" w:hAnsi="Times New Roman"/>
          <w:szCs w:val="26"/>
        </w:rPr>
        <w:t>=</w:t>
      </w:r>
      <w:r w:rsidRPr="00B45C2C">
        <w:rPr>
          <w:rFonts w:ascii="Times New Roman" w:hAnsi="Times New Roman"/>
          <w:position w:val="-24"/>
          <w:szCs w:val="26"/>
        </w:rPr>
        <w:object w:dxaOrig="2240" w:dyaOrig="620">
          <v:shape id="_x0000_i1029" type="#_x0000_t75" style="width:111.75pt;height:30.75pt" o:ole="">
            <v:imagedata r:id="rId17" o:title=""/>
          </v:shape>
          <o:OLEObject Type="Embed" ProgID="Equation.3" ShapeID="_x0000_i1029" DrawAspect="Content" ObjectID="_1634034852" r:id="rId18"/>
        </w:objec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Áp dụng định luật Kirchhoff1 cho nút A ta được: I</w:t>
      </w:r>
      <w:r w:rsidRPr="00B45C2C">
        <w:rPr>
          <w:rFonts w:ascii="Times New Roman" w:hAnsi="Times New Roman"/>
          <w:szCs w:val="26"/>
          <w:vertAlign w:val="subscript"/>
        </w:rPr>
        <w:t>1</w:t>
      </w:r>
      <w:r w:rsidRPr="00B45C2C">
        <w:rPr>
          <w:rFonts w:ascii="Times New Roman" w:hAnsi="Times New Roman"/>
          <w:szCs w:val="26"/>
        </w:rPr>
        <w:t xml:space="preserve"> + I</w:t>
      </w:r>
      <w:r w:rsidRPr="00B45C2C">
        <w:rPr>
          <w:rFonts w:ascii="Times New Roman" w:hAnsi="Times New Roman"/>
          <w:szCs w:val="26"/>
          <w:vertAlign w:val="subscript"/>
        </w:rPr>
        <w:t>2</w:t>
      </w:r>
      <w:r w:rsidRPr="00B45C2C">
        <w:rPr>
          <w:rFonts w:ascii="Times New Roman" w:hAnsi="Times New Roman"/>
          <w:szCs w:val="26"/>
        </w:rPr>
        <w:t xml:space="preserve"> + I</w:t>
      </w:r>
      <w:r w:rsidRPr="00B45C2C">
        <w:rPr>
          <w:rFonts w:ascii="Times New Roman" w:hAnsi="Times New Roman"/>
          <w:szCs w:val="26"/>
          <w:vertAlign w:val="subscript"/>
        </w:rPr>
        <w:t>3</w:t>
      </w:r>
      <w:r w:rsidRPr="00B45C2C">
        <w:rPr>
          <w:rFonts w:ascii="Times New Roman" w:hAnsi="Times New Roman"/>
          <w:szCs w:val="26"/>
        </w:rPr>
        <w:t xml:space="preserve"> =0</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Thay vào ta có:</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position w:val="-24"/>
          <w:szCs w:val="26"/>
        </w:rPr>
        <w:object w:dxaOrig="3260" w:dyaOrig="620">
          <v:shape id="_x0000_i1030" type="#_x0000_t75" style="width:162.75pt;height:30.75pt" o:ole="">
            <v:imagedata r:id="rId19" o:title=""/>
          </v:shape>
          <o:OLEObject Type="Embed" ProgID="Equation.3" ShapeID="_x0000_i1030" DrawAspect="Content" ObjectID="_1634034853" r:id="rId20"/>
        </w:objec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m:oMath>
        <m:sSub>
          <m:sSubPr>
            <m:ctrlPr>
              <w:rPr>
                <w:rFonts w:ascii="Cambria Math" w:hAnsi="Cambria Math"/>
                <w:i/>
                <w:szCs w:val="26"/>
              </w:rPr>
            </m:ctrlPr>
          </m:sSubPr>
          <m:e>
            <m:r>
              <w:rPr>
                <w:rFonts w:ascii="Cambria Math" w:hAnsi="Cambria Math"/>
                <w:szCs w:val="26"/>
              </w:rPr>
              <m:t>U</m:t>
            </m:r>
          </m:e>
          <m:sub>
            <m:r>
              <w:rPr>
                <w:rFonts w:ascii="Cambria Math" w:hAnsi="Cambria Math"/>
                <w:szCs w:val="26"/>
              </w:rPr>
              <m:t>ab</m:t>
            </m:r>
          </m:sub>
        </m:sSub>
        <m:r>
          <w:rPr>
            <w:rFonts w:ascii="Cambria Math" w:hAnsi="Cambria Math"/>
            <w:szCs w:val="26"/>
          </w:rPr>
          <m:t>=</m:t>
        </m:r>
        <m:f>
          <m:fPr>
            <m:ctrlPr>
              <w:rPr>
                <w:rFonts w:ascii="Cambria Math" w:hAnsi="Cambria Math"/>
                <w:i/>
                <w:szCs w:val="26"/>
              </w:rPr>
            </m:ctrlPr>
          </m:fPr>
          <m:num>
            <m:f>
              <m:fPr>
                <m:ctrlPr>
                  <w:rPr>
                    <w:rFonts w:ascii="Cambria Math" w:hAnsi="Cambria Math"/>
                    <w:i/>
                    <w:szCs w:val="26"/>
                  </w:rPr>
                </m:ctrlPr>
              </m:fPr>
              <m:num>
                <m:r>
                  <w:rPr>
                    <w:rFonts w:ascii="Cambria Math" w:hAnsi="Cambria Math"/>
                    <w:szCs w:val="26"/>
                  </w:rPr>
                  <m:t>E1</m:t>
                </m:r>
              </m:num>
              <m:den>
                <m:r>
                  <w:rPr>
                    <w:rFonts w:ascii="Cambria Math" w:hAnsi="Cambria Math"/>
                    <w:szCs w:val="26"/>
                  </w:rPr>
                  <m:t>R1</m:t>
                </m:r>
              </m:den>
            </m:f>
            <m:r>
              <w:rPr>
                <w:rFonts w:ascii="Cambria Math" w:hAnsi="Cambria Math"/>
                <w:szCs w:val="26"/>
              </w:rPr>
              <m:t>+</m:t>
            </m:r>
            <m:f>
              <m:fPr>
                <m:ctrlPr>
                  <w:rPr>
                    <w:rFonts w:ascii="Cambria Math" w:hAnsi="Cambria Math"/>
                    <w:i/>
                    <w:szCs w:val="26"/>
                  </w:rPr>
                </m:ctrlPr>
              </m:fPr>
              <m:num>
                <m:r>
                  <w:rPr>
                    <w:rFonts w:ascii="Cambria Math" w:hAnsi="Cambria Math"/>
                    <w:szCs w:val="26"/>
                  </w:rPr>
                  <m:t>E3</m:t>
                </m:r>
              </m:num>
              <m:den>
                <m:r>
                  <w:rPr>
                    <w:rFonts w:ascii="Cambria Math" w:hAnsi="Cambria Math"/>
                    <w:szCs w:val="26"/>
                  </w:rPr>
                  <m:t>R3</m:t>
                </m:r>
              </m:den>
            </m:f>
          </m:num>
          <m:den>
            <m:f>
              <m:fPr>
                <m:ctrlPr>
                  <w:rPr>
                    <w:rFonts w:ascii="Cambria Math" w:hAnsi="Cambria Math"/>
                    <w:i/>
                    <w:szCs w:val="26"/>
                  </w:rPr>
                </m:ctrlPr>
              </m:fPr>
              <m:num>
                <m:r>
                  <w:rPr>
                    <w:rFonts w:ascii="Cambria Math" w:hAnsi="Cambria Math"/>
                    <w:szCs w:val="26"/>
                  </w:rPr>
                  <m:t>1</m:t>
                </m:r>
              </m:num>
              <m:den>
                <m:r>
                  <w:rPr>
                    <w:rFonts w:ascii="Cambria Math" w:hAnsi="Cambria Math"/>
                    <w:szCs w:val="26"/>
                  </w:rPr>
                  <m:t>R1</m:t>
                </m:r>
              </m:den>
            </m:f>
            <m:r>
              <w:rPr>
                <w:rFonts w:ascii="Cambria Math" w:hAnsi="Cambria Math"/>
                <w:szCs w:val="26"/>
              </w:rPr>
              <m:t>+</m:t>
            </m:r>
            <m:f>
              <m:fPr>
                <m:ctrlPr>
                  <w:rPr>
                    <w:rFonts w:ascii="Cambria Math" w:hAnsi="Cambria Math"/>
                    <w:i/>
                    <w:szCs w:val="26"/>
                  </w:rPr>
                </m:ctrlPr>
              </m:fPr>
              <m:num>
                <m:r>
                  <w:rPr>
                    <w:rFonts w:ascii="Cambria Math" w:hAnsi="Cambria Math"/>
                    <w:szCs w:val="26"/>
                  </w:rPr>
                  <m:t>1</m:t>
                </m:r>
              </m:num>
              <m:den>
                <m:r>
                  <w:rPr>
                    <w:rFonts w:ascii="Cambria Math" w:hAnsi="Cambria Math"/>
                    <w:szCs w:val="26"/>
                  </w:rPr>
                  <m:t>R2</m:t>
                </m:r>
              </m:den>
            </m:f>
            <m:r>
              <w:rPr>
                <w:rFonts w:ascii="Cambria Math" w:hAnsi="Cambria Math"/>
                <w:szCs w:val="26"/>
              </w:rPr>
              <m:t>+</m:t>
            </m:r>
            <m:f>
              <m:fPr>
                <m:ctrlPr>
                  <w:rPr>
                    <w:rFonts w:ascii="Cambria Math" w:hAnsi="Cambria Math"/>
                    <w:i/>
                    <w:szCs w:val="26"/>
                  </w:rPr>
                </m:ctrlPr>
              </m:fPr>
              <m:num>
                <m:r>
                  <w:rPr>
                    <w:rFonts w:ascii="Cambria Math" w:hAnsi="Cambria Math"/>
                    <w:szCs w:val="26"/>
                  </w:rPr>
                  <m:t>1</m:t>
                </m:r>
              </m:num>
              <m:den>
                <m:r>
                  <w:rPr>
                    <w:rFonts w:ascii="Cambria Math" w:hAnsi="Cambria Math"/>
                    <w:szCs w:val="26"/>
                  </w:rPr>
                  <m:t>R3</m:t>
                </m:r>
              </m:den>
            </m:f>
          </m:den>
        </m:f>
      </m:oMath>
      <w:r w:rsidRPr="00B45C2C">
        <w:rPr>
          <w:rFonts w:ascii="Times New Roman" w:hAnsi="Times New Roman"/>
          <w:szCs w:val="26"/>
        </w:rPr>
        <w:t xml:space="preserve">        </w:t>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Tổng quát:</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 xml:space="preserve">             </w:t>
      </w:r>
      <w:r w:rsidRPr="00B45C2C">
        <w:rPr>
          <w:rFonts w:ascii="Times New Roman" w:hAnsi="Times New Roman"/>
          <w:position w:val="-24"/>
          <w:szCs w:val="26"/>
        </w:rPr>
        <w:object w:dxaOrig="680" w:dyaOrig="620">
          <v:shape id="_x0000_i1031" type="#_x0000_t75" style="width:33.75pt;height:30.75pt" o:ole="">
            <v:imagedata r:id="rId21" o:title=""/>
          </v:shape>
          <o:OLEObject Type="Embed" ProgID="Equation.3" ShapeID="_x0000_i1031" DrawAspect="Content" ObjectID="_1634034854" r:id="rId22"/>
        </w:objec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1371600</wp:posOffset>
                </wp:positionH>
                <wp:positionV relativeFrom="paragraph">
                  <wp:posOffset>102234</wp:posOffset>
                </wp:positionV>
                <wp:extent cx="685800" cy="0"/>
                <wp:effectExtent l="0" t="0" r="19050" b="19050"/>
                <wp:wrapNone/>
                <wp:docPr id="2206" name="Straight Connector 2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1441B" id="Straight Connector 220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8pt,8.05pt" to="162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X0HwIAADsEAAAOAAAAZHJzL2Uyb0RvYy54bWysU8GO2jAQvVfqP1i+QxIKFCLCqkqgl20X&#10;ie0HGNtJrDq2ZRsCqvrvHRuC2PZSVc3BGXvGz2/ezKyezp1EJ26d0KrA2TjFiCuqmVBNgb+9bkcL&#10;jJwnihGpFS/whTv8tH7/btWbnE90qyXjFgGIcnlvCtx6b/IkcbTlHXFjbbgCZ61tRzxsbZMwS3pA&#10;72QySdN50mvLjNWUOwen1dWJ1xG/rjn1L3XtuEeywMDNx9XG9RDWZL0ieWOJaQW90SD/wKIjQsGj&#10;d6iKeIKOVvwB1QlqtdO1H1PdJbquBeUxB8gmS3/LZt8Sw2MuII4zd5nc/4OlX087iwQr8GSSzjFS&#10;pIMq7b0lomk9KrVSoKG2KLpBrd64HC6VamdDvvSs9uZZ0+8OKV22RDU8sn69GMDJgr7Jmyth4wy8&#10;eei/aAYx5Oh1lO5c2y5AgijoHCt0uVeInz2icDhfzBYp1JEOroTkwz1jnf/MdYeCUWApVNCO5OT0&#10;7HzgQfIhJBwrvRVSxvpLhfoCL2eTWbzgtBQsOEOYs82hlBadSOig+MWkwPMYZvVRsQjWcsI2N9sT&#10;Ia82PC5VwINMgM7NurbIj2W63Cw2i+loOplvRtO0qkaftuV0NN9mH2fVh6osq+xnoJZN81YwxlVg&#10;N7RrNv27drgNzrXR7g17lyF5ix71ArLDP5KOpQzVu/bBQbPLzg4lhg6NwbdpCiPwuAf7cebXvwAA&#10;AP//AwBQSwMEFAAGAAgAAAAhAKHjdBTcAAAACQEAAA8AAABkcnMvZG93bnJldi54bWxMj8FOwzAQ&#10;RO9I/IO1SFwq6iRFEQpxKgTkxoUWxHUbL0lEvE5jtw18PYs4wHFnRrNvyvXsBnWkKfSeDaTLBBRx&#10;423PrYGXbX11AypEZIuDZzLwSQHW1flZiYX1J36m4ya2Sko4FGigi3EstA5NRw7D0o/E4r37yWGU&#10;c2q1nfAk5W7QWZLk2mHP8qHDke47aj42B2cg1K+0r78WzSJ5W7Wesv3D0yMac3kx392CijTHvzD8&#10;4As6VMK08we2QQ0GsjSXLVGMPAUlgVV2LcLuV9BVqf8vqL4BAAD//wMAUEsBAi0AFAAGAAgAAAAh&#10;ALaDOJL+AAAA4QEAABMAAAAAAAAAAAAAAAAAAAAAAFtDb250ZW50X1R5cGVzXS54bWxQSwECLQAU&#10;AAYACAAAACEAOP0h/9YAAACUAQAACwAAAAAAAAAAAAAAAAAvAQAAX3JlbHMvLnJlbHNQSwECLQAU&#10;AAYACAAAACEA0iH19B8CAAA7BAAADgAAAAAAAAAAAAAAAAAuAgAAZHJzL2Uyb0RvYy54bWxQSwEC&#10;LQAUAAYACAAAACEAoeN0FNwAAAAJAQAADwAAAAAAAAAAAAAAAAB5BAAAZHJzL2Rvd25yZXYueG1s&#10;UEsFBgAAAAAEAAQA8wAAAIIFAAAAAA==&#10;"/>
            </w:pict>
          </mc:Fallback>
        </mc:AlternateContent>
      </w:r>
      <w:r w:rsidRPr="00B45C2C">
        <w:rPr>
          <w:rFonts w:ascii="Times New Roman" w:hAnsi="Times New Roman"/>
          <w:szCs w:val="26"/>
        </w:rPr>
        <w:tab/>
        <w:t xml:space="preserve">           U</w:t>
      </w:r>
      <w:r w:rsidRPr="00B45C2C">
        <w:rPr>
          <w:rFonts w:ascii="Times New Roman" w:hAnsi="Times New Roman"/>
          <w:szCs w:val="26"/>
          <w:vertAlign w:val="subscript"/>
        </w:rPr>
        <w:t>ab</w:t>
      </w:r>
      <w:r w:rsidRPr="00B45C2C">
        <w:rPr>
          <w:rFonts w:ascii="Times New Roman" w:hAnsi="Times New Roman"/>
          <w:szCs w:val="26"/>
        </w:rPr>
        <w:t xml:space="preserve"> =</w:t>
      </w:r>
      <w:r w:rsidRPr="00B45C2C">
        <w:rPr>
          <w:rFonts w:ascii="Times New Roman" w:hAnsi="Times New Roman"/>
          <w:szCs w:val="26"/>
        </w:rPr>
        <w:tab/>
        <w:t>(1-9’)</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 xml:space="preserve">                                  </w:t>
      </w:r>
      <w:r w:rsidRPr="00B45C2C">
        <w:rPr>
          <w:rFonts w:ascii="Times New Roman" w:hAnsi="Times New Roman"/>
          <w:position w:val="-24"/>
          <w:szCs w:val="26"/>
        </w:rPr>
        <w:object w:dxaOrig="680" w:dyaOrig="620">
          <v:shape id="_x0000_i1032" type="#_x0000_t75" style="width:33.75pt;height:30.75pt" o:ole="">
            <v:imagedata r:id="rId23" o:title=""/>
          </v:shape>
          <o:OLEObject Type="Embed" ProgID="Equation.3" ShapeID="_x0000_i1032" DrawAspect="Content" ObjectID="_1634034855" r:id="rId24"/>
        </w:objec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 xml:space="preserve">Quy ước: </w:t>
      </w:r>
      <w:r w:rsidRPr="00B45C2C">
        <w:rPr>
          <w:rFonts w:ascii="Times New Roman" w:hAnsi="Times New Roman"/>
          <w:position w:val="-24"/>
          <w:szCs w:val="26"/>
        </w:rPr>
        <w:object w:dxaOrig="400" w:dyaOrig="620">
          <v:shape id="_x0000_i1033" type="#_x0000_t75" style="width:20.25pt;height:30.75pt" o:ole="">
            <v:imagedata r:id="rId25" o:title=""/>
          </v:shape>
          <o:OLEObject Type="Embed" ProgID="Equation.3" ShapeID="_x0000_i1033" DrawAspect="Content" ObjectID="_1634034856" r:id="rId26"/>
        </w:object>
      </w:r>
      <w:r w:rsidRPr="00B45C2C">
        <w:rPr>
          <w:rFonts w:ascii="Times New Roman" w:hAnsi="Times New Roman"/>
          <w:szCs w:val="26"/>
        </w:rPr>
        <w:t xml:space="preserve"> tổng trở của nhánh k (luôn luôn mang dấu +) </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vertAlign w:val="subscript"/>
        </w:rPr>
      </w:pPr>
      <w:r w:rsidRPr="00B45C2C">
        <w:rPr>
          <w:rFonts w:ascii="Times New Roman" w:hAnsi="Times New Roman"/>
          <w:szCs w:val="26"/>
        </w:rPr>
        <w:tab/>
      </w:r>
      <w:r w:rsidRPr="00B45C2C">
        <w:rPr>
          <w:rFonts w:ascii="Times New Roman" w:hAnsi="Times New Roman"/>
          <w:position w:val="-24"/>
          <w:szCs w:val="26"/>
        </w:rPr>
        <w:object w:dxaOrig="400" w:dyaOrig="620">
          <v:shape id="_x0000_i1034" type="#_x0000_t75" style="width:20.25pt;height:30.75pt" o:ole="">
            <v:imagedata r:id="rId27" o:title=""/>
          </v:shape>
          <o:OLEObject Type="Embed" ProgID="Equation.3" ShapeID="_x0000_i1034" DrawAspect="Content" ObjectID="_1634034857" r:id="rId28"/>
        </w:object>
      </w:r>
      <w:r w:rsidRPr="00B45C2C">
        <w:rPr>
          <w:rFonts w:ascii="Times New Roman" w:hAnsi="Times New Roman"/>
          <w:szCs w:val="26"/>
        </w:rPr>
        <w:t xml:space="preserve"> mang dấu (+) nếu nguồn suất điện động ngược chiều với chiều giả định thì U</w:t>
      </w:r>
      <w:r w:rsidRPr="00B45C2C">
        <w:rPr>
          <w:rFonts w:ascii="Times New Roman" w:hAnsi="Times New Roman"/>
          <w:szCs w:val="26"/>
          <w:vertAlign w:val="subscript"/>
        </w:rPr>
        <w:t xml:space="preserve">ab </w:t>
      </w:r>
      <w:r w:rsidRPr="00B45C2C">
        <w:rPr>
          <w:rFonts w:ascii="Times New Roman" w:hAnsi="Times New Roman"/>
          <w:szCs w:val="26"/>
        </w:rPr>
        <w:t xml:space="preserve"> mang dấu (-). Khi nguồn suất điện động cùng chiều với U</w:t>
      </w:r>
      <w:r w:rsidRPr="00B45C2C">
        <w:rPr>
          <w:rFonts w:ascii="Times New Roman" w:hAnsi="Times New Roman"/>
          <w:szCs w:val="26"/>
          <w:vertAlign w:val="subscript"/>
        </w:rPr>
        <w:t>ab.</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ab/>
        <w:t>Biết U</w:t>
      </w:r>
      <w:r w:rsidRPr="00B45C2C">
        <w:rPr>
          <w:rFonts w:ascii="Times New Roman" w:hAnsi="Times New Roman"/>
          <w:szCs w:val="26"/>
          <w:vertAlign w:val="subscript"/>
        </w:rPr>
        <w:t>ab</w:t>
      </w:r>
      <w:r w:rsidRPr="00B45C2C">
        <w:rPr>
          <w:rFonts w:ascii="Times New Roman" w:hAnsi="Times New Roman"/>
          <w:szCs w:val="26"/>
        </w:rPr>
        <w:t xml:space="preserve"> áp dụng định luật Ôm tìm được các nhánh.</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Cho biết: R</w:t>
      </w:r>
      <w:r w:rsidRPr="00B45C2C">
        <w:rPr>
          <w:rFonts w:ascii="Times New Roman" w:hAnsi="Times New Roman"/>
          <w:szCs w:val="26"/>
          <w:vertAlign w:val="subscript"/>
        </w:rPr>
        <w:t>1</w:t>
      </w:r>
      <w:r w:rsidRPr="00B45C2C">
        <w:rPr>
          <w:rFonts w:ascii="Times New Roman" w:hAnsi="Times New Roman"/>
          <w:szCs w:val="26"/>
        </w:rPr>
        <w:t xml:space="preserve">= 2 </w:t>
      </w:r>
      <w:r w:rsidRPr="00B45C2C">
        <w:rPr>
          <w:rFonts w:ascii="Times New Roman" w:hAnsi="Times New Roman"/>
          <w:szCs w:val="26"/>
        </w:rPr>
        <w:sym w:font="Symbol" w:char="F057"/>
      </w:r>
      <w:r w:rsidRPr="00B45C2C">
        <w:rPr>
          <w:rFonts w:ascii="Times New Roman" w:hAnsi="Times New Roman"/>
          <w:szCs w:val="26"/>
        </w:rPr>
        <w:t>,  R</w:t>
      </w:r>
      <w:r w:rsidRPr="00B45C2C">
        <w:rPr>
          <w:rFonts w:ascii="Times New Roman" w:hAnsi="Times New Roman"/>
          <w:szCs w:val="26"/>
          <w:vertAlign w:val="subscript"/>
        </w:rPr>
        <w:t>3</w:t>
      </w:r>
      <w:r w:rsidRPr="00B45C2C">
        <w:rPr>
          <w:rFonts w:ascii="Times New Roman" w:hAnsi="Times New Roman"/>
          <w:szCs w:val="26"/>
        </w:rPr>
        <w:t xml:space="preserve"> = 3 </w:t>
      </w:r>
      <w:r w:rsidRPr="00B45C2C">
        <w:rPr>
          <w:rFonts w:ascii="Times New Roman" w:hAnsi="Times New Roman"/>
          <w:szCs w:val="26"/>
        </w:rPr>
        <w:sym w:font="Symbol" w:char="F057"/>
      </w:r>
      <w:r w:rsidRPr="00B45C2C">
        <w:rPr>
          <w:rFonts w:ascii="Times New Roman" w:hAnsi="Times New Roman"/>
          <w:szCs w:val="26"/>
        </w:rPr>
        <w:t>,  R</w:t>
      </w:r>
      <w:r w:rsidRPr="00B45C2C">
        <w:rPr>
          <w:rFonts w:ascii="Times New Roman" w:hAnsi="Times New Roman"/>
          <w:szCs w:val="26"/>
          <w:vertAlign w:val="subscript"/>
        </w:rPr>
        <w:t>2</w:t>
      </w:r>
      <w:r w:rsidRPr="00B45C2C">
        <w:rPr>
          <w:rFonts w:ascii="Times New Roman" w:hAnsi="Times New Roman"/>
          <w:szCs w:val="26"/>
        </w:rPr>
        <w:t xml:space="preserve"> = 7 </w:t>
      </w:r>
      <w:r w:rsidRPr="00B45C2C">
        <w:rPr>
          <w:rFonts w:ascii="Times New Roman" w:hAnsi="Times New Roman"/>
          <w:szCs w:val="26"/>
        </w:rPr>
        <w:sym w:font="Symbol" w:char="F057"/>
      </w:r>
      <w:r w:rsidRPr="00B45C2C">
        <w:rPr>
          <w:rFonts w:ascii="Times New Roman" w:hAnsi="Times New Roman"/>
          <w:szCs w:val="26"/>
        </w:rPr>
        <w:t>,  E</w:t>
      </w:r>
      <w:r w:rsidRPr="00B45C2C">
        <w:rPr>
          <w:rFonts w:ascii="Times New Roman" w:hAnsi="Times New Roman"/>
          <w:szCs w:val="26"/>
          <w:vertAlign w:val="subscript"/>
        </w:rPr>
        <w:t>1</w:t>
      </w:r>
      <w:r w:rsidRPr="00B45C2C">
        <w:rPr>
          <w:rFonts w:ascii="Times New Roman" w:hAnsi="Times New Roman"/>
          <w:szCs w:val="26"/>
        </w:rPr>
        <w:t xml:space="preserve"> = 24 </w:t>
      </w:r>
      <w:r w:rsidRPr="00B45C2C">
        <w:rPr>
          <w:rFonts w:ascii="Times New Roman" w:hAnsi="Times New Roman"/>
          <w:szCs w:val="26"/>
        </w:rPr>
        <w:sym w:font="Symbol" w:char="F057"/>
      </w:r>
      <w:r w:rsidRPr="00B45C2C">
        <w:rPr>
          <w:rFonts w:ascii="Times New Roman" w:hAnsi="Times New Roman"/>
          <w:szCs w:val="26"/>
        </w:rPr>
        <w:t>, E</w:t>
      </w:r>
      <w:r w:rsidRPr="00B45C2C">
        <w:rPr>
          <w:rFonts w:ascii="Times New Roman" w:hAnsi="Times New Roman"/>
          <w:szCs w:val="26"/>
          <w:vertAlign w:val="subscript"/>
        </w:rPr>
        <w:t>3</w:t>
      </w:r>
      <w:r w:rsidRPr="00B45C2C">
        <w:rPr>
          <w:rFonts w:ascii="Times New Roman" w:hAnsi="Times New Roman"/>
          <w:szCs w:val="26"/>
        </w:rPr>
        <w:t xml:space="preserve"> = 48 </w:t>
      </w:r>
      <w:r w:rsidRPr="00B45C2C">
        <w:rPr>
          <w:rFonts w:ascii="Times New Roman" w:hAnsi="Times New Roman"/>
          <w:szCs w:val="26"/>
        </w:rPr>
        <w:sym w:font="Symbol" w:char="F057"/>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Thay vào công thức (**)</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lastRenderedPageBreak/>
        <w:t xml:space="preserve">                     </w:t>
      </w:r>
      <w:r w:rsidRPr="00B45C2C">
        <w:rPr>
          <w:rFonts w:ascii="Times New Roman" w:hAnsi="Times New Roman"/>
          <w:position w:val="-54"/>
          <w:szCs w:val="26"/>
        </w:rPr>
        <w:object w:dxaOrig="2820" w:dyaOrig="1200">
          <v:shape id="_x0000_i1035" type="#_x0000_t75" style="width:141pt;height:60pt" o:ole="">
            <v:imagedata r:id="rId29" o:title=""/>
          </v:shape>
          <o:OLEObject Type="Embed" ProgID="Equation.DSMT4" ShapeID="_x0000_i1035" DrawAspect="Content" ObjectID="_1634034858" r:id="rId30"/>
        </w:object>
      </w:r>
      <w:r w:rsidRPr="00B45C2C">
        <w:rPr>
          <w:rFonts w:ascii="Times New Roman" w:hAnsi="Times New Roman"/>
          <w:szCs w:val="26"/>
        </w:rPr>
        <w:t xml:space="preserve">                </w:t>
      </w:r>
    </w:p>
    <w:p w:rsidR="006537EB" w:rsidRPr="00B45C2C" w:rsidRDefault="006537EB" w:rsidP="006537EB">
      <w:pPr>
        <w:pStyle w:val="BodyText"/>
        <w:tabs>
          <w:tab w:val="left" w:pos="720"/>
          <w:tab w:val="left" w:pos="1440"/>
          <w:tab w:val="left" w:pos="3600"/>
          <w:tab w:val="left" w:pos="4635"/>
        </w:tabs>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1</w:t>
      </w:r>
      <w:r w:rsidRPr="00B45C2C">
        <w:rPr>
          <w:rFonts w:ascii="Times New Roman" w:hAnsi="Times New Roman"/>
          <w:szCs w:val="26"/>
        </w:rPr>
        <w:t xml:space="preserve"> =</w:t>
      </w:r>
      <w:r w:rsidRPr="00B45C2C">
        <w:rPr>
          <w:rFonts w:ascii="Times New Roman" w:hAnsi="Times New Roman"/>
          <w:position w:val="-24"/>
          <w:szCs w:val="26"/>
        </w:rPr>
        <w:object w:dxaOrig="2799" w:dyaOrig="620">
          <v:shape id="_x0000_i1036" type="#_x0000_t75" style="width:140.25pt;height:30.75pt" o:ole="">
            <v:imagedata r:id="rId31" o:title=""/>
          </v:shape>
          <o:OLEObject Type="Embed" ProgID="Equation.3" ShapeID="_x0000_i1036" DrawAspect="Content" ObjectID="_1634034859" r:id="rId32"/>
        </w:objec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2</w:t>
      </w:r>
      <w:r w:rsidRPr="00B45C2C">
        <w:rPr>
          <w:rFonts w:ascii="Times New Roman" w:hAnsi="Times New Roman"/>
          <w:szCs w:val="26"/>
        </w:rPr>
        <w:t xml:space="preserve"> = - </w:t>
      </w:r>
      <w:r w:rsidRPr="00B45C2C">
        <w:rPr>
          <w:rFonts w:ascii="Times New Roman" w:hAnsi="Times New Roman"/>
          <w:position w:val="-24"/>
          <w:szCs w:val="26"/>
        </w:rPr>
        <w:object w:dxaOrig="2160" w:dyaOrig="620">
          <v:shape id="_x0000_i1037" type="#_x0000_t75" style="width:108pt;height:30.75pt" o:ole="">
            <v:imagedata r:id="rId33" o:title=""/>
          </v:shape>
          <o:OLEObject Type="Embed" ProgID="Equation.3" ShapeID="_x0000_i1037" DrawAspect="Content" ObjectID="_1634034860" r:id="rId34"/>
        </w:objec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3</w:t>
      </w:r>
      <w:r w:rsidRPr="00B45C2C">
        <w:rPr>
          <w:rFonts w:ascii="Times New Roman" w:hAnsi="Times New Roman"/>
          <w:szCs w:val="26"/>
        </w:rPr>
        <w:t xml:space="preserve"> = </w:t>
      </w:r>
      <w:r w:rsidRPr="00B45C2C">
        <w:rPr>
          <w:rFonts w:ascii="Times New Roman" w:hAnsi="Times New Roman"/>
          <w:position w:val="-24"/>
          <w:szCs w:val="26"/>
        </w:rPr>
        <w:object w:dxaOrig="2840" w:dyaOrig="620">
          <v:shape id="_x0000_i1038" type="#_x0000_t75" style="width:142.5pt;height:30.75pt" o:ole="">
            <v:imagedata r:id="rId35" o:title=""/>
          </v:shape>
          <o:OLEObject Type="Embed" ProgID="Equation.3" ShapeID="_x0000_i1038" DrawAspect="Content" ObjectID="_1634034861" r:id="rId36"/>
        </w:objec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tab/>
        <w:t>So sáng 3 phương pháp ta thấy phương pháp điện áp hai nút là tiện lợi nhất khi giải mạch có nhiều nhánh mắc song song vào 2 nút.</w:t>
      </w:r>
    </w:p>
    <w:p w:rsidR="006B73F0" w:rsidRPr="00973BC5" w:rsidRDefault="006B73F0" w:rsidP="00973BC5">
      <w:pPr>
        <w:pStyle w:val="ListParagraph"/>
        <w:numPr>
          <w:ilvl w:val="1"/>
          <w:numId w:val="7"/>
        </w:numPr>
        <w:tabs>
          <w:tab w:val="num" w:pos="709"/>
        </w:tabs>
        <w:ind w:hanging="1323"/>
        <w:jc w:val="both"/>
        <w:rPr>
          <w:b/>
          <w:sz w:val="28"/>
          <w:szCs w:val="28"/>
        </w:rPr>
      </w:pPr>
      <w:r w:rsidRPr="00973BC5">
        <w:rPr>
          <w:b/>
          <w:sz w:val="28"/>
          <w:szCs w:val="28"/>
        </w:rPr>
        <w:t xml:space="preserve">Phương </w:t>
      </w:r>
      <w:r w:rsidR="00973BC5" w:rsidRPr="00973BC5">
        <w:rPr>
          <w:b/>
          <w:sz w:val="28"/>
          <w:szCs w:val="28"/>
        </w:rPr>
        <w:t xml:space="preserve">trình </w:t>
      </w:r>
      <w:r w:rsidRPr="00973BC5">
        <w:rPr>
          <w:b/>
          <w:sz w:val="28"/>
          <w:szCs w:val="28"/>
        </w:rPr>
        <w:t xml:space="preserve"> dòng </w:t>
      </w:r>
      <w:r w:rsidR="00973BC5" w:rsidRPr="00973BC5">
        <w:rPr>
          <w:b/>
          <w:sz w:val="28"/>
          <w:szCs w:val="28"/>
        </w:rPr>
        <w:t>mắc lưới</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Ẩn số của phương trình là dòng điện dòng mang ý nghĩa toán học vì nếu biết được chúng ta có thể dễ dàng tính được các dòng điện nhánh.</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Các bước giải theo phương pháp giải dòng điện vòng như sau: (hình 1.20’)</w:t>
      </w:r>
    </w:p>
    <w:p w:rsidR="006537EB" w:rsidRPr="00B45C2C" w:rsidRDefault="006537EB" w:rsidP="006537EB">
      <w:pPr>
        <w:pStyle w:val="BodyText"/>
        <w:spacing w:before="100" w:beforeAutospacing="1" w:after="100" w:afterAutospacing="1"/>
        <w:jc w:val="center"/>
        <w:rPr>
          <w:rFonts w:ascii="Times New Roman" w:hAnsi="Times New Roman"/>
          <w:szCs w:val="26"/>
        </w:rPr>
      </w:pPr>
      <w:r w:rsidRPr="00B45C2C">
        <w:rPr>
          <w:rFonts w:ascii="Times New Roman" w:hAnsi="Times New Roman"/>
          <w:noProof/>
        </w:rPr>
        <w:drawing>
          <wp:inline distT="0" distB="0" distL="0" distR="0">
            <wp:extent cx="2181225" cy="22288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81225" cy="2228850"/>
                    </a:xfrm>
                    <a:prstGeom prst="rect">
                      <a:avLst/>
                    </a:prstGeom>
                    <a:noFill/>
                    <a:ln>
                      <a:noFill/>
                    </a:ln>
                  </pic:spPr>
                </pic:pic>
              </a:graphicData>
            </a:graphic>
          </wp:inline>
        </w:drawing>
      </w:r>
    </w:p>
    <w:p w:rsidR="006537EB" w:rsidRPr="00B45C2C" w:rsidRDefault="006537EB" w:rsidP="006537EB">
      <w:pPr>
        <w:spacing w:before="100" w:beforeAutospacing="1" w:after="100" w:afterAutospacing="1"/>
        <w:jc w:val="both"/>
        <w:rPr>
          <w:sz w:val="26"/>
          <w:szCs w:val="26"/>
        </w:rPr>
      </w:pPr>
      <w:r w:rsidRPr="00B45C2C">
        <w:rPr>
          <w:sz w:val="26"/>
          <w:szCs w:val="26"/>
        </w:rPr>
        <w:t>Bước 1: Xác định số nhánh m,  số nút n và số vòng độc lập, tùy ý vẽ chiều dòng điện mạch vòng thông thường nếu chọn các dòng điện mạch vòng và chiều E giống nhau, thuận tiện cho lập hệ phương trình.</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Gọi: Dòng điện chạy khép kín trong vòng a gọi là dòng điện vòng I</w:t>
      </w:r>
      <w:r w:rsidRPr="00B45C2C">
        <w:rPr>
          <w:rFonts w:ascii="Times New Roman" w:hAnsi="Times New Roman"/>
          <w:szCs w:val="26"/>
          <w:vertAlign w:val="subscript"/>
        </w:rPr>
        <w:t>a</w:t>
      </w:r>
      <w:r w:rsidRPr="00B45C2C">
        <w:rPr>
          <w:rFonts w:ascii="Times New Roman" w:hAnsi="Times New Roman"/>
          <w:szCs w:val="26"/>
        </w:rPr>
        <w:t xml:space="preserve"> </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t>Dòng điện chạy khép kín trong vòng b là dòng điện vòng I</w:t>
      </w:r>
      <w:r w:rsidRPr="00B45C2C">
        <w:rPr>
          <w:rFonts w:ascii="Times New Roman" w:hAnsi="Times New Roman"/>
          <w:szCs w:val="26"/>
          <w:vertAlign w:val="subscript"/>
        </w:rPr>
        <w:t>b</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lastRenderedPageBreak/>
        <w:t>Bước 2: Viết phương trình Kirchhoff 2 cho mỗi mạch vòng theo các dòng điện mạch vòng đã chọn.</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 xml:space="preserve">Bước 3: Giải hệ phương trình vừa thiết lập ta có dòng điện mạch vòng </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Bước 4: Tính dòng điện các nhánh theo dòng điện mạch vòng như sau: dòng điện mỗi nhánh bằng tổng đại số dòng điện mạch vòngchạy qua nhánh ấy.</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a</w:t>
      </w:r>
      <w:r w:rsidRPr="00B45C2C">
        <w:rPr>
          <w:rFonts w:ascii="Times New Roman" w:hAnsi="Times New Roman"/>
          <w:szCs w:val="26"/>
        </w:rPr>
        <w:t>= I</w:t>
      </w:r>
      <w:r w:rsidRPr="00B45C2C">
        <w:rPr>
          <w:rFonts w:ascii="Times New Roman" w:hAnsi="Times New Roman"/>
          <w:szCs w:val="26"/>
          <w:vertAlign w:val="subscript"/>
        </w:rPr>
        <w:t>1</w:t>
      </w:r>
      <w:r w:rsidRPr="00B45C2C">
        <w:rPr>
          <w:rFonts w:ascii="Times New Roman" w:hAnsi="Times New Roman"/>
          <w:szCs w:val="26"/>
        </w:rPr>
        <w:t xml:space="preserve"> </w:t>
      </w:r>
    </w:p>
    <w:p w:rsidR="006537EB" w:rsidRPr="00B45C2C" w:rsidRDefault="006537EB" w:rsidP="006537EB">
      <w:pPr>
        <w:pStyle w:val="BodyText"/>
        <w:spacing w:before="100" w:beforeAutospacing="1" w:after="100" w:afterAutospacing="1"/>
        <w:jc w:val="both"/>
        <w:rPr>
          <w:rFonts w:ascii="Times New Roman" w:hAnsi="Times New Roman"/>
          <w:szCs w:val="26"/>
          <w:vertAlign w:val="subscript"/>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2</w:t>
      </w:r>
      <w:r w:rsidRPr="00B45C2C">
        <w:rPr>
          <w:rFonts w:ascii="Times New Roman" w:hAnsi="Times New Roman"/>
          <w:szCs w:val="26"/>
        </w:rPr>
        <w:t>= I</w:t>
      </w:r>
      <w:r w:rsidRPr="00B45C2C">
        <w:rPr>
          <w:rFonts w:ascii="Times New Roman" w:hAnsi="Times New Roman"/>
          <w:szCs w:val="26"/>
          <w:vertAlign w:val="subscript"/>
        </w:rPr>
        <w:t>a</w:t>
      </w:r>
      <w:r w:rsidRPr="00B45C2C">
        <w:rPr>
          <w:rFonts w:ascii="Times New Roman" w:hAnsi="Times New Roman"/>
          <w:szCs w:val="26"/>
        </w:rPr>
        <w:t>-I</w:t>
      </w:r>
      <w:r w:rsidRPr="00B45C2C">
        <w:rPr>
          <w:rFonts w:ascii="Times New Roman" w:hAnsi="Times New Roman"/>
          <w:szCs w:val="26"/>
          <w:vertAlign w:val="subscript"/>
        </w:rPr>
        <w:t>b</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 xml:space="preserve">3 </w:t>
      </w:r>
      <w:r w:rsidRPr="00B45C2C">
        <w:rPr>
          <w:rFonts w:ascii="Times New Roman" w:hAnsi="Times New Roman"/>
          <w:szCs w:val="26"/>
        </w:rPr>
        <w:t>= - I</w:t>
      </w:r>
      <w:r w:rsidRPr="00B45C2C">
        <w:rPr>
          <w:rFonts w:ascii="Times New Roman" w:hAnsi="Times New Roman"/>
          <w:szCs w:val="26"/>
          <w:vertAlign w:val="subscript"/>
        </w:rPr>
        <w:t>b</w:t>
      </w:r>
      <w:r w:rsidRPr="00B45C2C">
        <w:rPr>
          <w:rFonts w:ascii="Times New Roman" w:hAnsi="Times New Roman"/>
          <w:szCs w:val="26"/>
        </w:rPr>
        <w:tab/>
      </w:r>
      <w:r w:rsidRPr="00B45C2C">
        <w:rPr>
          <w:rFonts w:ascii="Times New Roman" w:hAnsi="Times New Roman"/>
          <w:szCs w:val="26"/>
        </w:rPr>
        <w:tab/>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Ví dụ 8: Áp dụng phương pháp dòng điện vòng giải mạch điện tìm dòng điện các nhánh I</w:t>
      </w:r>
      <w:r w:rsidRPr="00B45C2C">
        <w:rPr>
          <w:rFonts w:ascii="Times New Roman" w:hAnsi="Times New Roman"/>
          <w:szCs w:val="26"/>
          <w:vertAlign w:val="subscript"/>
        </w:rPr>
        <w:t>1</w:t>
      </w:r>
      <w:r w:rsidRPr="00B45C2C">
        <w:rPr>
          <w:rFonts w:ascii="Times New Roman" w:hAnsi="Times New Roman"/>
          <w:szCs w:val="26"/>
        </w:rPr>
        <w:t>,  I</w:t>
      </w:r>
      <w:r w:rsidRPr="00B45C2C">
        <w:rPr>
          <w:rFonts w:ascii="Times New Roman" w:hAnsi="Times New Roman"/>
          <w:szCs w:val="26"/>
          <w:vertAlign w:val="subscript"/>
        </w:rPr>
        <w:t>2</w:t>
      </w:r>
      <w:r w:rsidRPr="00B45C2C">
        <w:rPr>
          <w:rFonts w:ascii="Times New Roman" w:hAnsi="Times New Roman"/>
          <w:szCs w:val="26"/>
        </w:rPr>
        <w:t>, I</w:t>
      </w:r>
      <w:r w:rsidRPr="00B45C2C">
        <w:rPr>
          <w:rFonts w:ascii="Times New Roman" w:hAnsi="Times New Roman"/>
          <w:szCs w:val="26"/>
          <w:vertAlign w:val="subscript"/>
        </w:rPr>
        <w:t>3</w:t>
      </w:r>
      <w:r w:rsidRPr="00B45C2C">
        <w:rPr>
          <w:rFonts w:ascii="Times New Roman" w:hAnsi="Times New Roman"/>
          <w:szCs w:val="26"/>
        </w:rPr>
        <w:t xml:space="preserve"> biết:</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R</w:t>
      </w:r>
      <w:r w:rsidRPr="00B45C2C">
        <w:rPr>
          <w:rFonts w:ascii="Times New Roman" w:hAnsi="Times New Roman"/>
          <w:szCs w:val="26"/>
          <w:vertAlign w:val="subscript"/>
        </w:rPr>
        <w:t>1</w:t>
      </w:r>
      <w:r w:rsidRPr="00B45C2C">
        <w:rPr>
          <w:rFonts w:ascii="Times New Roman" w:hAnsi="Times New Roman"/>
          <w:szCs w:val="26"/>
        </w:rPr>
        <w:t xml:space="preserve">= 3 </w:t>
      </w:r>
      <w:r w:rsidRPr="00B45C2C">
        <w:rPr>
          <w:rFonts w:ascii="Times New Roman" w:hAnsi="Times New Roman"/>
          <w:szCs w:val="26"/>
        </w:rPr>
        <w:sym w:font="Symbol" w:char="F057"/>
      </w:r>
      <w:r w:rsidRPr="00B45C2C">
        <w:rPr>
          <w:rFonts w:ascii="Times New Roman" w:hAnsi="Times New Roman"/>
          <w:szCs w:val="26"/>
        </w:rPr>
        <w:t>,  R</w:t>
      </w:r>
      <w:r w:rsidRPr="00B45C2C">
        <w:rPr>
          <w:rFonts w:ascii="Times New Roman" w:hAnsi="Times New Roman"/>
          <w:szCs w:val="26"/>
          <w:vertAlign w:val="subscript"/>
        </w:rPr>
        <w:t>2</w:t>
      </w:r>
      <w:r w:rsidRPr="00B45C2C">
        <w:rPr>
          <w:rFonts w:ascii="Times New Roman" w:hAnsi="Times New Roman"/>
          <w:szCs w:val="26"/>
        </w:rPr>
        <w:t xml:space="preserve"> = 5 </w:t>
      </w:r>
      <w:r w:rsidRPr="00B45C2C">
        <w:rPr>
          <w:rFonts w:ascii="Times New Roman" w:hAnsi="Times New Roman"/>
          <w:szCs w:val="26"/>
        </w:rPr>
        <w:sym w:font="Symbol" w:char="F057"/>
      </w:r>
      <w:r w:rsidRPr="00B45C2C">
        <w:rPr>
          <w:rFonts w:ascii="Times New Roman" w:hAnsi="Times New Roman"/>
          <w:szCs w:val="26"/>
        </w:rPr>
        <w:t>,  R</w:t>
      </w:r>
      <w:r w:rsidRPr="00B45C2C">
        <w:rPr>
          <w:rFonts w:ascii="Times New Roman" w:hAnsi="Times New Roman"/>
          <w:szCs w:val="26"/>
          <w:vertAlign w:val="subscript"/>
        </w:rPr>
        <w:t>3</w:t>
      </w:r>
      <w:r w:rsidRPr="00B45C2C">
        <w:rPr>
          <w:rFonts w:ascii="Times New Roman" w:hAnsi="Times New Roman"/>
          <w:szCs w:val="26"/>
        </w:rPr>
        <w:t xml:space="preserve"> = 7 </w:t>
      </w:r>
      <w:r w:rsidRPr="00B45C2C">
        <w:rPr>
          <w:rFonts w:ascii="Times New Roman" w:hAnsi="Times New Roman"/>
          <w:szCs w:val="26"/>
        </w:rPr>
        <w:sym w:font="Symbol" w:char="F057"/>
      </w:r>
      <w:r w:rsidRPr="00B45C2C">
        <w:rPr>
          <w:rFonts w:ascii="Times New Roman" w:hAnsi="Times New Roman"/>
          <w:szCs w:val="26"/>
        </w:rPr>
        <w:t>,  E</w:t>
      </w:r>
      <w:r w:rsidRPr="00B45C2C">
        <w:rPr>
          <w:rFonts w:ascii="Times New Roman" w:hAnsi="Times New Roman"/>
          <w:szCs w:val="26"/>
          <w:vertAlign w:val="subscript"/>
        </w:rPr>
        <w:t>1</w:t>
      </w:r>
      <w:r w:rsidRPr="00B45C2C">
        <w:rPr>
          <w:rFonts w:ascii="Times New Roman" w:hAnsi="Times New Roman"/>
          <w:szCs w:val="26"/>
        </w:rPr>
        <w:t>= 12 V,  E</w:t>
      </w:r>
      <w:r w:rsidRPr="00B45C2C">
        <w:rPr>
          <w:rFonts w:ascii="Times New Roman" w:hAnsi="Times New Roman"/>
          <w:szCs w:val="26"/>
          <w:vertAlign w:val="subscript"/>
        </w:rPr>
        <w:t>3</w:t>
      </w:r>
      <w:r w:rsidRPr="00B45C2C">
        <w:rPr>
          <w:rFonts w:ascii="Times New Roman" w:hAnsi="Times New Roman"/>
          <w:szCs w:val="26"/>
        </w:rPr>
        <w:t>= 24 V</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 xml:space="preserve">Giải: </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Bước 1: Số nhánh m=3,  n=2, số vòng độc lập m-n +1=2, vẽ chiều dòng điện I</w:t>
      </w:r>
      <w:r w:rsidRPr="00B45C2C">
        <w:rPr>
          <w:rFonts w:ascii="Times New Roman" w:hAnsi="Times New Roman"/>
          <w:szCs w:val="26"/>
          <w:vertAlign w:val="subscript"/>
        </w:rPr>
        <w:t>a</w:t>
      </w:r>
      <w:r w:rsidRPr="00B45C2C">
        <w:rPr>
          <w:rFonts w:ascii="Times New Roman" w:hAnsi="Times New Roman"/>
          <w:szCs w:val="26"/>
        </w:rPr>
        <w:t>, I</w:t>
      </w:r>
      <w:r w:rsidRPr="00B45C2C">
        <w:rPr>
          <w:rFonts w:ascii="Times New Roman" w:hAnsi="Times New Roman"/>
          <w:szCs w:val="26"/>
          <w:vertAlign w:val="subscript"/>
        </w:rPr>
        <w:t xml:space="preserve">b </w:t>
      </w:r>
      <w:r w:rsidRPr="00B45C2C">
        <w:rPr>
          <w:rFonts w:ascii="Times New Roman" w:hAnsi="Times New Roman"/>
          <w:szCs w:val="26"/>
        </w:rPr>
        <w:t>như hình vẽ.</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Bước 2: Viết phương trình Kirchhoff 2 cho các mạch vòng đã vẽ:</w:t>
      </w:r>
      <w:r w:rsidRPr="00B45C2C">
        <w:rPr>
          <w:rFonts w:ascii="Times New Roman" w:hAnsi="Times New Roman"/>
          <w:position w:val="-10"/>
          <w:szCs w:val="26"/>
        </w:rPr>
        <w:object w:dxaOrig="180" w:dyaOrig="340">
          <v:shape id="_x0000_i1039" type="#_x0000_t75" style="width:9pt;height:17.25pt" o:ole="">
            <v:imagedata r:id="rId38" o:title=""/>
          </v:shape>
          <o:OLEObject Type="Embed" ProgID="Equation.3" ShapeID="_x0000_i1039" DrawAspect="Content" ObjectID="_1634034862" r:id="rId39"/>
        </w:objec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(3+5) I</w:t>
      </w:r>
      <w:r w:rsidRPr="00B45C2C">
        <w:rPr>
          <w:rFonts w:ascii="Times New Roman" w:hAnsi="Times New Roman"/>
          <w:szCs w:val="26"/>
          <w:vertAlign w:val="subscript"/>
        </w:rPr>
        <w:t>a</w:t>
      </w:r>
      <w:r w:rsidRPr="00B45C2C">
        <w:rPr>
          <w:rFonts w:ascii="Times New Roman" w:hAnsi="Times New Roman"/>
          <w:szCs w:val="26"/>
        </w:rPr>
        <w:t xml:space="preserve"> - 5I</w:t>
      </w:r>
      <w:r w:rsidRPr="00B45C2C">
        <w:rPr>
          <w:rFonts w:ascii="Times New Roman" w:hAnsi="Times New Roman"/>
          <w:szCs w:val="26"/>
          <w:vertAlign w:val="subscript"/>
        </w:rPr>
        <w:t>b</w:t>
      </w:r>
      <w:r w:rsidRPr="00B45C2C">
        <w:rPr>
          <w:rFonts w:ascii="Times New Roman" w:hAnsi="Times New Roman"/>
          <w:szCs w:val="26"/>
        </w:rPr>
        <w:t>= 12</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-5I</w:t>
      </w:r>
      <w:r w:rsidRPr="00B45C2C">
        <w:rPr>
          <w:rFonts w:ascii="Times New Roman" w:hAnsi="Times New Roman"/>
          <w:szCs w:val="26"/>
          <w:vertAlign w:val="subscript"/>
        </w:rPr>
        <w:t>a</w:t>
      </w:r>
      <w:r w:rsidRPr="00B45C2C">
        <w:rPr>
          <w:rFonts w:ascii="Times New Roman" w:hAnsi="Times New Roman"/>
          <w:szCs w:val="26"/>
        </w:rPr>
        <w:t xml:space="preserve"> +(5+7) I</w:t>
      </w:r>
      <w:r w:rsidRPr="00B45C2C">
        <w:rPr>
          <w:rFonts w:ascii="Times New Roman" w:hAnsi="Times New Roman"/>
          <w:szCs w:val="26"/>
          <w:vertAlign w:val="subscript"/>
        </w:rPr>
        <w:t>b</w:t>
      </w:r>
      <w:r w:rsidRPr="00B45C2C">
        <w:rPr>
          <w:rFonts w:ascii="Times New Roman" w:hAnsi="Times New Roman"/>
          <w:szCs w:val="26"/>
        </w:rPr>
        <w:t xml:space="preserve"> = 24</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Bước 3:</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8I</w:t>
      </w:r>
      <w:r w:rsidRPr="00B45C2C">
        <w:rPr>
          <w:rFonts w:ascii="Times New Roman" w:hAnsi="Times New Roman"/>
          <w:szCs w:val="26"/>
          <w:vertAlign w:val="subscript"/>
        </w:rPr>
        <w:t>a</w:t>
      </w:r>
      <w:r w:rsidRPr="00B45C2C">
        <w:rPr>
          <w:rFonts w:ascii="Times New Roman" w:hAnsi="Times New Roman"/>
          <w:szCs w:val="26"/>
        </w:rPr>
        <w:t xml:space="preserve"> - 5I</w:t>
      </w:r>
      <w:r w:rsidRPr="00B45C2C">
        <w:rPr>
          <w:rFonts w:ascii="Times New Roman" w:hAnsi="Times New Roman"/>
          <w:szCs w:val="26"/>
          <w:vertAlign w:val="subscript"/>
        </w:rPr>
        <w:t xml:space="preserve">b </w:t>
      </w:r>
      <w:r w:rsidRPr="00B45C2C">
        <w:rPr>
          <w:rFonts w:ascii="Times New Roman" w:hAnsi="Times New Roman"/>
          <w:szCs w:val="26"/>
        </w:rPr>
        <w:t>= 12</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t>-5I</w:t>
      </w:r>
      <w:r w:rsidRPr="00B45C2C">
        <w:rPr>
          <w:rFonts w:ascii="Times New Roman" w:hAnsi="Times New Roman"/>
          <w:szCs w:val="26"/>
          <w:vertAlign w:val="subscript"/>
        </w:rPr>
        <w:t>a</w:t>
      </w:r>
      <w:r w:rsidRPr="00B45C2C">
        <w:rPr>
          <w:rFonts w:ascii="Times New Roman" w:hAnsi="Times New Roman"/>
          <w:szCs w:val="26"/>
        </w:rPr>
        <w:t xml:space="preserve"> +12I</w:t>
      </w:r>
      <w:r w:rsidRPr="00B45C2C">
        <w:rPr>
          <w:rFonts w:ascii="Times New Roman" w:hAnsi="Times New Roman"/>
          <w:szCs w:val="26"/>
          <w:vertAlign w:val="subscript"/>
        </w:rPr>
        <w:t>b</w:t>
      </w:r>
      <w:r w:rsidRPr="00B45C2C">
        <w:rPr>
          <w:rFonts w:ascii="Times New Roman" w:hAnsi="Times New Roman"/>
          <w:szCs w:val="26"/>
        </w:rPr>
        <w:t xml:space="preserve"> =24</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vậy: I</w:t>
      </w:r>
      <w:r w:rsidRPr="00B45C2C">
        <w:rPr>
          <w:rFonts w:ascii="Times New Roman" w:hAnsi="Times New Roman"/>
          <w:szCs w:val="26"/>
          <w:vertAlign w:val="subscript"/>
        </w:rPr>
        <w:t>a</w:t>
      </w:r>
      <w:r w:rsidRPr="00B45C2C">
        <w:rPr>
          <w:rFonts w:ascii="Times New Roman" w:hAnsi="Times New Roman"/>
          <w:szCs w:val="26"/>
        </w:rPr>
        <w:t xml:space="preserve"> = 3, 71 (A)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b</w:t>
      </w:r>
      <w:r w:rsidRPr="00B45C2C">
        <w:rPr>
          <w:rFonts w:ascii="Times New Roman" w:hAnsi="Times New Roman"/>
          <w:szCs w:val="26"/>
        </w:rPr>
        <w:t xml:space="preserve"> = 3, 54 (A)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Bước 4: Tính dòng điện nhánh:I</w:t>
      </w:r>
      <w:r w:rsidRPr="00B45C2C">
        <w:rPr>
          <w:rFonts w:ascii="Times New Roman" w:hAnsi="Times New Roman"/>
          <w:szCs w:val="26"/>
          <w:vertAlign w:val="subscript"/>
        </w:rPr>
        <w:t>1</w:t>
      </w:r>
      <w:r w:rsidRPr="00B45C2C">
        <w:rPr>
          <w:rFonts w:ascii="Times New Roman" w:hAnsi="Times New Roman"/>
          <w:szCs w:val="26"/>
        </w:rPr>
        <w:t>= I</w:t>
      </w:r>
      <w:r w:rsidRPr="00B45C2C">
        <w:rPr>
          <w:rFonts w:ascii="Times New Roman" w:hAnsi="Times New Roman"/>
          <w:szCs w:val="26"/>
          <w:vertAlign w:val="subscript"/>
        </w:rPr>
        <w:t>a</w:t>
      </w:r>
      <w:r w:rsidRPr="00B45C2C">
        <w:rPr>
          <w:rFonts w:ascii="Times New Roman" w:hAnsi="Times New Roman"/>
          <w:szCs w:val="26"/>
        </w:rPr>
        <w:t>=3, 71(A)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2</w:t>
      </w:r>
      <w:r w:rsidRPr="00B45C2C">
        <w:rPr>
          <w:rFonts w:ascii="Times New Roman" w:hAnsi="Times New Roman"/>
          <w:szCs w:val="26"/>
        </w:rPr>
        <w:t>= I</w:t>
      </w:r>
      <w:r w:rsidRPr="00B45C2C">
        <w:rPr>
          <w:rFonts w:ascii="Times New Roman" w:hAnsi="Times New Roman"/>
          <w:szCs w:val="26"/>
          <w:vertAlign w:val="subscript"/>
        </w:rPr>
        <w:t>a</w:t>
      </w:r>
      <w:r w:rsidRPr="00B45C2C">
        <w:rPr>
          <w:rFonts w:ascii="Times New Roman" w:hAnsi="Times New Roman"/>
          <w:szCs w:val="26"/>
        </w:rPr>
        <w:t>-I</w:t>
      </w:r>
      <w:r w:rsidRPr="00B45C2C">
        <w:rPr>
          <w:rFonts w:ascii="Times New Roman" w:hAnsi="Times New Roman"/>
          <w:szCs w:val="26"/>
          <w:vertAlign w:val="subscript"/>
        </w:rPr>
        <w:t>b</w:t>
      </w:r>
      <w:r w:rsidRPr="00B45C2C">
        <w:rPr>
          <w:rFonts w:ascii="Times New Roman" w:hAnsi="Times New Roman"/>
          <w:szCs w:val="26"/>
        </w:rPr>
        <w:t xml:space="preserve"> = 0, 17(A)</w:t>
      </w:r>
    </w:p>
    <w:p w:rsidR="006537EB" w:rsidRPr="00B45C2C" w:rsidRDefault="006537EB" w:rsidP="006537EB">
      <w:pPr>
        <w:pStyle w:val="BodyText"/>
        <w:spacing w:before="100" w:beforeAutospacing="1" w:after="100" w:afterAutospacing="1"/>
        <w:jc w:val="both"/>
        <w:rPr>
          <w:rFonts w:ascii="Times New Roman" w:hAnsi="Times New Roman"/>
          <w:szCs w:val="26"/>
        </w:rPr>
      </w:pP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r>
      <w:r w:rsidRPr="00B45C2C">
        <w:rPr>
          <w:rFonts w:ascii="Times New Roman" w:hAnsi="Times New Roman"/>
          <w:szCs w:val="26"/>
        </w:rPr>
        <w:tab/>
        <w:t>I</w:t>
      </w:r>
      <w:r w:rsidRPr="00B45C2C">
        <w:rPr>
          <w:rFonts w:ascii="Times New Roman" w:hAnsi="Times New Roman"/>
          <w:szCs w:val="26"/>
          <w:vertAlign w:val="subscript"/>
        </w:rPr>
        <w:t>3</w:t>
      </w:r>
      <w:r w:rsidRPr="00B45C2C">
        <w:rPr>
          <w:rFonts w:ascii="Times New Roman" w:hAnsi="Times New Roman"/>
          <w:szCs w:val="26"/>
        </w:rPr>
        <w:t xml:space="preserve"> = -I</w:t>
      </w:r>
      <w:r w:rsidRPr="00B45C2C">
        <w:rPr>
          <w:rFonts w:ascii="Times New Roman" w:hAnsi="Times New Roman"/>
          <w:szCs w:val="26"/>
          <w:vertAlign w:val="subscript"/>
        </w:rPr>
        <w:t>b</w:t>
      </w:r>
      <w:r w:rsidRPr="00B45C2C">
        <w:rPr>
          <w:rFonts w:ascii="Times New Roman" w:hAnsi="Times New Roman"/>
          <w:szCs w:val="26"/>
        </w:rPr>
        <w:t xml:space="preserve"> =- 3, 54(A)</w:t>
      </w:r>
    </w:p>
    <w:p w:rsidR="006537EB" w:rsidRPr="00B45C2C" w:rsidRDefault="006537EB" w:rsidP="006537EB">
      <w:pPr>
        <w:pStyle w:val="BodyText"/>
        <w:tabs>
          <w:tab w:val="left" w:pos="720"/>
          <w:tab w:val="left" w:pos="1440"/>
          <w:tab w:val="left" w:pos="3600"/>
        </w:tabs>
        <w:spacing w:before="100" w:beforeAutospacing="1" w:after="100" w:afterAutospacing="1"/>
        <w:jc w:val="both"/>
        <w:rPr>
          <w:rFonts w:ascii="Times New Roman" w:hAnsi="Times New Roman"/>
          <w:szCs w:val="26"/>
        </w:rPr>
      </w:pPr>
      <w:r w:rsidRPr="00B45C2C">
        <w:rPr>
          <w:rFonts w:ascii="Times New Roman" w:hAnsi="Times New Roman"/>
          <w:szCs w:val="26"/>
        </w:rPr>
        <w:lastRenderedPageBreak/>
        <w:t>Ngoài phương pháp đã trình bày còn có phương pháp xếp chồng.</w:t>
      </w:r>
    </w:p>
    <w:p w:rsidR="006537EB" w:rsidRPr="00B45C2C" w:rsidRDefault="006537EB" w:rsidP="006537EB">
      <w:pPr>
        <w:pStyle w:val="Header"/>
        <w:tabs>
          <w:tab w:val="clear" w:pos="4320"/>
          <w:tab w:val="clear" w:pos="8640"/>
        </w:tabs>
        <w:spacing w:before="100" w:beforeAutospacing="1" w:after="100" w:afterAutospacing="1"/>
        <w:jc w:val="both"/>
        <w:rPr>
          <w:b/>
          <w:bCs/>
          <w:i/>
          <w:iCs/>
          <w:sz w:val="26"/>
          <w:szCs w:val="26"/>
        </w:rPr>
      </w:pPr>
      <w:r w:rsidRPr="00B45C2C">
        <w:rPr>
          <w:b/>
          <w:bCs/>
          <w:i/>
          <w:iCs/>
          <w:sz w:val="26"/>
          <w:szCs w:val="26"/>
        </w:rPr>
        <w:t>Ví dụ 9 :</w:t>
      </w:r>
    </w:p>
    <w:p w:rsidR="006537EB" w:rsidRPr="00B45C2C" w:rsidRDefault="006537EB" w:rsidP="006537EB">
      <w:pPr>
        <w:pStyle w:val="Header"/>
        <w:tabs>
          <w:tab w:val="clear" w:pos="4320"/>
          <w:tab w:val="clear" w:pos="8640"/>
        </w:tabs>
        <w:spacing w:before="100" w:beforeAutospacing="1" w:after="100" w:afterAutospacing="1"/>
        <w:ind w:firstLine="720"/>
        <w:jc w:val="both"/>
        <w:rPr>
          <w:sz w:val="26"/>
          <w:szCs w:val="26"/>
        </w:rPr>
      </w:pPr>
      <w:r w:rsidRPr="00B45C2C">
        <w:rPr>
          <w:sz w:val="26"/>
          <w:szCs w:val="26"/>
        </w:rPr>
        <w:t xml:space="preserve">Tính dòng điện </w:t>
      </w:r>
      <w:r w:rsidRPr="00B45C2C">
        <w:rPr>
          <w:b/>
          <w:bCs/>
          <w:i/>
          <w:iCs/>
          <w:sz w:val="26"/>
          <w:szCs w:val="26"/>
        </w:rPr>
        <w:t>I</w:t>
      </w:r>
      <w:r w:rsidRPr="00B45C2C">
        <w:rPr>
          <w:sz w:val="26"/>
          <w:szCs w:val="26"/>
        </w:rPr>
        <w:t xml:space="preserve"> chạy qua nguồn của mạch cầu như hình vẽ,  biết </w:t>
      </w:r>
      <w:r w:rsidRPr="00B45C2C">
        <w:rPr>
          <w:b/>
          <w:bCs/>
          <w:i/>
          <w:iCs/>
          <w:sz w:val="26"/>
          <w:szCs w:val="26"/>
        </w:rPr>
        <w:t>R</w:t>
      </w:r>
      <w:r w:rsidRPr="00B45C2C">
        <w:rPr>
          <w:b/>
          <w:bCs/>
          <w:i/>
          <w:iCs/>
          <w:sz w:val="26"/>
          <w:szCs w:val="26"/>
          <w:vertAlign w:val="subscript"/>
        </w:rPr>
        <w:t>1</w:t>
      </w:r>
      <w:r w:rsidRPr="00B45C2C">
        <w:rPr>
          <w:b/>
          <w:bCs/>
          <w:i/>
          <w:iCs/>
          <w:sz w:val="26"/>
          <w:szCs w:val="26"/>
        </w:rPr>
        <w:t xml:space="preserve"> = 12</w:t>
      </w:r>
      <w:r w:rsidRPr="00B45C2C">
        <w:rPr>
          <w:b/>
          <w:bCs/>
          <w:i/>
          <w:iCs/>
          <w:sz w:val="26"/>
          <w:szCs w:val="26"/>
        </w:rPr>
        <w:sym w:font="Symbol" w:char="F057"/>
      </w:r>
      <w:r w:rsidRPr="00B45C2C">
        <w:rPr>
          <w:b/>
          <w:bCs/>
          <w:i/>
          <w:iCs/>
          <w:sz w:val="26"/>
          <w:szCs w:val="26"/>
        </w:rPr>
        <w:t>,  R</w:t>
      </w:r>
      <w:r w:rsidRPr="00B45C2C">
        <w:rPr>
          <w:b/>
          <w:bCs/>
          <w:i/>
          <w:iCs/>
          <w:sz w:val="26"/>
          <w:szCs w:val="26"/>
          <w:vertAlign w:val="subscript"/>
        </w:rPr>
        <w:t>3</w:t>
      </w:r>
      <w:r w:rsidRPr="00B45C2C">
        <w:rPr>
          <w:b/>
          <w:bCs/>
          <w:i/>
          <w:iCs/>
          <w:sz w:val="26"/>
          <w:szCs w:val="26"/>
        </w:rPr>
        <w:t xml:space="preserve"> = R</w:t>
      </w:r>
      <w:r w:rsidRPr="00B45C2C">
        <w:rPr>
          <w:b/>
          <w:bCs/>
          <w:i/>
          <w:iCs/>
          <w:sz w:val="26"/>
          <w:szCs w:val="26"/>
          <w:vertAlign w:val="subscript"/>
        </w:rPr>
        <w:t>2</w:t>
      </w:r>
      <w:r w:rsidRPr="00B45C2C">
        <w:rPr>
          <w:b/>
          <w:bCs/>
          <w:i/>
          <w:iCs/>
          <w:sz w:val="26"/>
          <w:szCs w:val="26"/>
        </w:rPr>
        <w:t xml:space="preserve"> = 6</w:t>
      </w:r>
      <w:r w:rsidRPr="00B45C2C">
        <w:rPr>
          <w:b/>
          <w:bCs/>
          <w:i/>
          <w:iCs/>
          <w:sz w:val="26"/>
          <w:szCs w:val="26"/>
        </w:rPr>
        <w:sym w:font="Symbol" w:char="F057"/>
      </w:r>
      <w:r w:rsidRPr="00B45C2C">
        <w:rPr>
          <w:b/>
          <w:bCs/>
          <w:i/>
          <w:iCs/>
          <w:sz w:val="26"/>
          <w:szCs w:val="26"/>
        </w:rPr>
        <w:t>,  R</w:t>
      </w:r>
      <w:r w:rsidRPr="00B45C2C">
        <w:rPr>
          <w:b/>
          <w:bCs/>
          <w:i/>
          <w:iCs/>
          <w:sz w:val="26"/>
          <w:szCs w:val="26"/>
          <w:vertAlign w:val="subscript"/>
        </w:rPr>
        <w:t>4</w:t>
      </w:r>
      <w:r w:rsidRPr="00B45C2C">
        <w:rPr>
          <w:b/>
          <w:bCs/>
          <w:i/>
          <w:iCs/>
          <w:sz w:val="26"/>
          <w:szCs w:val="26"/>
        </w:rPr>
        <w:t xml:space="preserve"> = 21</w:t>
      </w:r>
      <w:r w:rsidRPr="00B45C2C">
        <w:rPr>
          <w:b/>
          <w:bCs/>
          <w:i/>
          <w:iCs/>
          <w:sz w:val="26"/>
          <w:szCs w:val="26"/>
        </w:rPr>
        <w:sym w:font="Symbol" w:char="F057"/>
      </w:r>
      <w:r w:rsidRPr="00B45C2C">
        <w:rPr>
          <w:b/>
          <w:bCs/>
          <w:i/>
          <w:iCs/>
          <w:sz w:val="26"/>
          <w:szCs w:val="26"/>
        </w:rPr>
        <w:t>,  R</w:t>
      </w:r>
      <w:r w:rsidRPr="00B45C2C">
        <w:rPr>
          <w:b/>
          <w:bCs/>
          <w:i/>
          <w:iCs/>
          <w:sz w:val="26"/>
          <w:szCs w:val="26"/>
          <w:vertAlign w:val="subscript"/>
        </w:rPr>
        <w:t>0</w:t>
      </w:r>
      <w:r w:rsidRPr="00B45C2C">
        <w:rPr>
          <w:b/>
          <w:bCs/>
          <w:i/>
          <w:iCs/>
          <w:sz w:val="26"/>
          <w:szCs w:val="26"/>
        </w:rPr>
        <w:t xml:space="preserve"> = 18</w:t>
      </w:r>
      <w:r w:rsidRPr="00B45C2C">
        <w:rPr>
          <w:b/>
          <w:bCs/>
          <w:i/>
          <w:iCs/>
          <w:sz w:val="26"/>
          <w:szCs w:val="26"/>
        </w:rPr>
        <w:sym w:font="Symbol" w:char="F057"/>
      </w:r>
      <w:r w:rsidRPr="00B45C2C">
        <w:rPr>
          <w:b/>
          <w:bCs/>
          <w:i/>
          <w:iCs/>
          <w:sz w:val="26"/>
          <w:szCs w:val="26"/>
        </w:rPr>
        <w:t>,  E = 240V,  Rn = 2</w:t>
      </w:r>
      <w:r w:rsidRPr="00B45C2C">
        <w:rPr>
          <w:b/>
          <w:bCs/>
          <w:i/>
          <w:iCs/>
          <w:sz w:val="26"/>
          <w:szCs w:val="26"/>
        </w:rPr>
        <w:sym w:font="Symbol" w:char="F057"/>
      </w:r>
      <w:r w:rsidRPr="00B45C2C">
        <w:rPr>
          <w:sz w:val="26"/>
          <w:szCs w:val="26"/>
        </w:rPr>
        <w:t>.</w: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noProof/>
        </w:rPr>
        <mc:AlternateContent>
          <mc:Choice Requires="wpg">
            <w:drawing>
              <wp:anchor distT="0" distB="0" distL="114300" distR="114300" simplePos="0" relativeHeight="251661312" behindDoc="0" locked="0" layoutInCell="1" allowOverlap="1">
                <wp:simplePos x="0" y="0"/>
                <wp:positionH relativeFrom="column">
                  <wp:posOffset>1954530</wp:posOffset>
                </wp:positionH>
                <wp:positionV relativeFrom="paragraph">
                  <wp:posOffset>42545</wp:posOffset>
                </wp:positionV>
                <wp:extent cx="2214245" cy="1276985"/>
                <wp:effectExtent l="0" t="0" r="0" b="0"/>
                <wp:wrapNone/>
                <wp:docPr id="2164" name="Group 2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4245" cy="1276985"/>
                          <a:chOff x="4890" y="2885"/>
                          <a:chExt cx="3487" cy="2011"/>
                        </a:xfrm>
                      </wpg:grpSpPr>
                      <wps:wsp>
                        <wps:cNvPr id="2165" name="Line 1626"/>
                        <wps:cNvCnPr/>
                        <wps:spPr bwMode="auto">
                          <a:xfrm rot="-5400000">
                            <a:off x="6968" y="2856"/>
                            <a:ext cx="0" cy="2019"/>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66" name="Rectangle 1627"/>
                        <wps:cNvSpPr>
                          <a:spLocks noChangeArrowheads="1"/>
                        </wps:cNvSpPr>
                        <wps:spPr bwMode="auto">
                          <a:xfrm rot="-5400000">
                            <a:off x="6915" y="3667"/>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67" name="Text Box 1628"/>
                        <wps:cNvSpPr txBox="1">
                          <a:spLocks noChangeArrowheads="1"/>
                        </wps:cNvSpPr>
                        <wps:spPr bwMode="auto">
                          <a:xfrm>
                            <a:off x="5412" y="2888"/>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Rn</w:t>
                              </w:r>
                            </w:p>
                          </w:txbxContent>
                        </wps:txbx>
                        <wps:bodyPr rot="0" vert="horz" wrap="square" lIns="91440" tIns="45720" rIns="91440" bIns="45720" anchor="t" anchorCtr="0" upright="1">
                          <a:noAutofit/>
                        </wps:bodyPr>
                      </wps:wsp>
                      <wps:wsp>
                        <wps:cNvPr id="2168" name="Line 1629"/>
                        <wps:cNvCnPr/>
                        <wps:spPr bwMode="auto">
                          <a:xfrm>
                            <a:off x="6933" y="2961"/>
                            <a:ext cx="0" cy="16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69" name="Line 1630"/>
                        <wps:cNvCnPr/>
                        <wps:spPr bwMode="auto">
                          <a:xfrm rot="-5400000">
                            <a:off x="6006" y="2032"/>
                            <a:ext cx="0" cy="1846"/>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70" name="Rectangle 1631"/>
                        <wps:cNvSpPr>
                          <a:spLocks noChangeArrowheads="1"/>
                        </wps:cNvSpPr>
                        <wps:spPr bwMode="auto">
                          <a:xfrm rot="-5400000">
                            <a:off x="5664" y="2756"/>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2171" name="Group 1632"/>
                        <wpg:cNvGrpSpPr>
                          <a:grpSpLocks/>
                        </wpg:cNvGrpSpPr>
                        <wpg:grpSpPr bwMode="auto">
                          <a:xfrm>
                            <a:off x="5811" y="3416"/>
                            <a:ext cx="2255" cy="115"/>
                            <a:chOff x="5811" y="3416"/>
                            <a:chExt cx="2255" cy="115"/>
                          </a:xfrm>
                        </wpg:grpSpPr>
                        <wpg:grpSp>
                          <wpg:cNvPr id="2172" name="Group 1633"/>
                          <wpg:cNvGrpSpPr>
                            <a:grpSpLocks/>
                          </wpg:cNvGrpSpPr>
                          <wpg:grpSpPr bwMode="auto">
                            <a:xfrm rot="503899" flipH="1">
                              <a:off x="5811" y="3419"/>
                              <a:ext cx="1250" cy="112"/>
                              <a:chOff x="6271" y="8192"/>
                              <a:chExt cx="1250" cy="112"/>
                            </a:xfrm>
                          </wpg:grpSpPr>
                          <wps:wsp>
                            <wps:cNvPr id="2173" name="Line 1634"/>
                            <wps:cNvCnPr/>
                            <wps:spPr bwMode="auto">
                              <a:xfrm rot="-2735025">
                                <a:off x="6896" y="7635"/>
                                <a:ext cx="0" cy="125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74" name="Rectangle 1635"/>
                            <wps:cNvSpPr>
                              <a:spLocks noChangeArrowheads="1"/>
                            </wps:cNvSpPr>
                            <wps:spPr bwMode="auto">
                              <a:xfrm rot="-2735025">
                                <a:off x="6839" y="8057"/>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cNvPr id="2175" name="Group 1636"/>
                          <wpg:cNvGrpSpPr>
                            <a:grpSpLocks/>
                          </wpg:cNvGrpSpPr>
                          <wpg:grpSpPr bwMode="auto">
                            <a:xfrm rot="21096101">
                              <a:off x="6816" y="3416"/>
                              <a:ext cx="1250" cy="112"/>
                              <a:chOff x="6271" y="8192"/>
                              <a:chExt cx="1250" cy="112"/>
                            </a:xfrm>
                          </wpg:grpSpPr>
                          <wps:wsp>
                            <wps:cNvPr id="2176" name="Line 1637"/>
                            <wps:cNvCnPr/>
                            <wps:spPr bwMode="auto">
                              <a:xfrm rot="-2735025">
                                <a:off x="6896" y="7635"/>
                                <a:ext cx="0" cy="125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77" name="Rectangle 1638"/>
                            <wps:cNvSpPr>
                              <a:spLocks noChangeArrowheads="1"/>
                            </wps:cNvSpPr>
                            <wps:spPr bwMode="auto">
                              <a:xfrm rot="-2735025">
                                <a:off x="6839" y="8057"/>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grpSp>
                        <wpg:cNvPr id="2178" name="Group 1639"/>
                        <wpg:cNvGrpSpPr>
                          <a:grpSpLocks/>
                        </wpg:cNvGrpSpPr>
                        <wpg:grpSpPr bwMode="auto">
                          <a:xfrm flipV="1">
                            <a:off x="5811" y="4188"/>
                            <a:ext cx="2255" cy="115"/>
                            <a:chOff x="5811" y="3416"/>
                            <a:chExt cx="2255" cy="115"/>
                          </a:xfrm>
                        </wpg:grpSpPr>
                        <wpg:grpSp>
                          <wpg:cNvPr id="2179" name="Group 1640"/>
                          <wpg:cNvGrpSpPr>
                            <a:grpSpLocks/>
                          </wpg:cNvGrpSpPr>
                          <wpg:grpSpPr bwMode="auto">
                            <a:xfrm rot="503899" flipH="1">
                              <a:off x="5811" y="3419"/>
                              <a:ext cx="1250" cy="112"/>
                              <a:chOff x="6271" y="8192"/>
                              <a:chExt cx="1250" cy="112"/>
                            </a:xfrm>
                          </wpg:grpSpPr>
                          <wps:wsp>
                            <wps:cNvPr id="2180" name="Line 1641"/>
                            <wps:cNvCnPr/>
                            <wps:spPr bwMode="auto">
                              <a:xfrm rot="-2735025">
                                <a:off x="6896" y="7635"/>
                                <a:ext cx="0" cy="125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1" name="Rectangle 1642"/>
                            <wps:cNvSpPr>
                              <a:spLocks noChangeArrowheads="1"/>
                            </wps:cNvSpPr>
                            <wps:spPr bwMode="auto">
                              <a:xfrm rot="-2735025">
                                <a:off x="6839" y="8057"/>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cNvPr id="2182" name="Group 1643"/>
                          <wpg:cNvGrpSpPr>
                            <a:grpSpLocks/>
                          </wpg:cNvGrpSpPr>
                          <wpg:grpSpPr bwMode="auto">
                            <a:xfrm rot="21096101">
                              <a:off x="6816" y="3416"/>
                              <a:ext cx="1250" cy="112"/>
                              <a:chOff x="6271" y="8192"/>
                              <a:chExt cx="1250" cy="112"/>
                            </a:xfrm>
                          </wpg:grpSpPr>
                          <wps:wsp>
                            <wps:cNvPr id="2183" name="Line 1644"/>
                            <wps:cNvCnPr/>
                            <wps:spPr bwMode="auto">
                              <a:xfrm rot="-2735025">
                                <a:off x="6896" y="7635"/>
                                <a:ext cx="0" cy="125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84" name="Rectangle 1645"/>
                            <wps:cNvSpPr>
                              <a:spLocks noChangeArrowheads="1"/>
                            </wps:cNvSpPr>
                            <wps:spPr bwMode="auto">
                              <a:xfrm rot="-2735025">
                                <a:off x="6839" y="8057"/>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s:wsp>
                        <wps:cNvPr id="2185" name="Oval 1646"/>
                        <wps:cNvSpPr>
                          <a:spLocks noChangeArrowheads="1"/>
                        </wps:cNvSpPr>
                        <wps:spPr bwMode="auto">
                          <a:xfrm>
                            <a:off x="5911" y="3830"/>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86" name="Oval 1647"/>
                        <wps:cNvSpPr>
                          <a:spLocks noChangeArrowheads="1"/>
                        </wps:cNvSpPr>
                        <wps:spPr bwMode="auto">
                          <a:xfrm>
                            <a:off x="7907" y="3840"/>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87" name="Oval 1648"/>
                        <wps:cNvSpPr>
                          <a:spLocks noChangeArrowheads="1"/>
                        </wps:cNvSpPr>
                        <wps:spPr bwMode="auto">
                          <a:xfrm>
                            <a:off x="6907" y="3087"/>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88" name="Oval 1649"/>
                        <wps:cNvSpPr>
                          <a:spLocks noChangeArrowheads="1"/>
                        </wps:cNvSpPr>
                        <wps:spPr bwMode="auto">
                          <a:xfrm>
                            <a:off x="6920" y="4585"/>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89" name="Line 1650"/>
                        <wps:cNvCnPr/>
                        <wps:spPr bwMode="auto">
                          <a:xfrm>
                            <a:off x="6933" y="4639"/>
                            <a:ext cx="0" cy="16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0" name="Line 1651"/>
                        <wps:cNvCnPr/>
                        <wps:spPr bwMode="auto">
                          <a:xfrm>
                            <a:off x="5083" y="2955"/>
                            <a:ext cx="0" cy="1841"/>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1" name="Oval 1652"/>
                        <wps:cNvSpPr>
                          <a:spLocks noChangeArrowheads="1"/>
                        </wps:cNvSpPr>
                        <wps:spPr bwMode="auto">
                          <a:xfrm>
                            <a:off x="4890" y="3639"/>
                            <a:ext cx="399" cy="399"/>
                          </a:xfrm>
                          <a:prstGeom prst="ellipse">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92" name="Line 1653"/>
                        <wps:cNvCnPr/>
                        <wps:spPr bwMode="auto">
                          <a:xfrm flipV="1">
                            <a:off x="5083" y="3702"/>
                            <a:ext cx="0" cy="285"/>
                          </a:xfrm>
                          <a:prstGeom prst="line">
                            <a:avLst/>
                          </a:prstGeom>
                          <a:noFill/>
                          <a:ln w="19050">
                            <a:solidFill>
                              <a:srgbClr val="000000"/>
                            </a:solidFill>
                            <a:round/>
                            <a:headEnd/>
                            <a:tailEnd type="stealth"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3" name="Text Box 1654"/>
                        <wps:cNvSpPr txBox="1">
                          <a:spLocks noChangeArrowheads="1"/>
                        </wps:cNvSpPr>
                        <wps:spPr bwMode="auto">
                          <a:xfrm>
                            <a:off x="5070" y="3863"/>
                            <a:ext cx="488" cy="4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rPr>
                                  <w:vertAlign w:val="subscript"/>
                                </w:rPr>
                              </w:pPr>
                              <w:r w:rsidRPr="003B4E55">
                                <w:rPr>
                                  <w:sz w:val="18"/>
                                </w:rPr>
                                <w:t xml:space="preserve">E </w:t>
                              </w:r>
                            </w:p>
                          </w:txbxContent>
                        </wps:txbx>
                        <wps:bodyPr rot="0" vert="horz" wrap="square" lIns="91440" tIns="45720" rIns="91440" bIns="45720" anchor="t" anchorCtr="0" upright="1">
                          <a:noAutofit/>
                        </wps:bodyPr>
                      </wps:wsp>
                      <wps:wsp>
                        <wps:cNvPr id="2194" name="Line 1655"/>
                        <wps:cNvCnPr/>
                        <wps:spPr bwMode="auto">
                          <a:xfrm rot="-5400000">
                            <a:off x="6006" y="3867"/>
                            <a:ext cx="0" cy="1846"/>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5" name="Line 1656"/>
                        <wps:cNvCnPr/>
                        <wps:spPr bwMode="auto">
                          <a:xfrm flipV="1">
                            <a:off x="5083" y="3159"/>
                            <a:ext cx="0" cy="371"/>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96" name="Text Box 1657"/>
                        <wps:cNvSpPr txBox="1">
                          <a:spLocks noChangeArrowheads="1"/>
                        </wps:cNvSpPr>
                        <wps:spPr bwMode="auto">
                          <a:xfrm>
                            <a:off x="4899" y="3075"/>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I</w:t>
                              </w:r>
                            </w:p>
                          </w:txbxContent>
                        </wps:txbx>
                        <wps:bodyPr rot="0" vert="horz" wrap="square" lIns="91440" tIns="45720" rIns="91440" bIns="45720" anchor="t" anchorCtr="0" upright="1">
                          <a:noAutofit/>
                        </wps:bodyPr>
                      </wps:wsp>
                      <wps:wsp>
                        <wps:cNvPr id="2197" name="Text Box 1658"/>
                        <wps:cNvSpPr txBox="1">
                          <a:spLocks noChangeArrowheads="1"/>
                        </wps:cNvSpPr>
                        <wps:spPr bwMode="auto">
                          <a:xfrm>
                            <a:off x="5925" y="3181"/>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w:t>
                              </w:r>
                              <w:r w:rsidRPr="003B4E55">
                                <w:rPr>
                                  <w:sz w:val="18"/>
                                  <w:vertAlign w:val="subscript"/>
                                </w:rPr>
                                <w:t>1</w:t>
                              </w:r>
                            </w:p>
                          </w:txbxContent>
                        </wps:txbx>
                        <wps:bodyPr rot="0" vert="horz" wrap="square" lIns="91440" tIns="45720" rIns="91440" bIns="45720" anchor="t" anchorCtr="0" upright="1">
                          <a:noAutofit/>
                        </wps:bodyPr>
                      </wps:wsp>
                      <wps:wsp>
                        <wps:cNvPr id="2198" name="Text Box 1659"/>
                        <wps:cNvSpPr txBox="1">
                          <a:spLocks noChangeArrowheads="1"/>
                        </wps:cNvSpPr>
                        <wps:spPr bwMode="auto">
                          <a:xfrm>
                            <a:off x="7279" y="3132"/>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w:t>
                              </w:r>
                              <w:r w:rsidRPr="003B4E55">
                                <w:rPr>
                                  <w:sz w:val="18"/>
                                  <w:vertAlign w:val="subscript"/>
                                </w:rPr>
                                <w:t>2</w:t>
                              </w:r>
                            </w:p>
                          </w:txbxContent>
                        </wps:txbx>
                        <wps:bodyPr rot="0" vert="horz" wrap="square" lIns="91440" tIns="45720" rIns="91440" bIns="45720" anchor="t" anchorCtr="0" upright="1">
                          <a:noAutofit/>
                        </wps:bodyPr>
                      </wps:wsp>
                      <wps:wsp>
                        <wps:cNvPr id="2199" name="Text Box 1660"/>
                        <wps:cNvSpPr txBox="1">
                          <a:spLocks noChangeArrowheads="1"/>
                        </wps:cNvSpPr>
                        <wps:spPr bwMode="auto">
                          <a:xfrm>
                            <a:off x="5925" y="4127"/>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w:t>
                              </w:r>
                              <w:r w:rsidRPr="003B4E55">
                                <w:rPr>
                                  <w:sz w:val="18"/>
                                  <w:vertAlign w:val="subscript"/>
                                </w:rPr>
                                <w:t>3</w:t>
                              </w:r>
                            </w:p>
                          </w:txbxContent>
                        </wps:txbx>
                        <wps:bodyPr rot="0" vert="horz" wrap="square" lIns="91440" tIns="45720" rIns="91440" bIns="45720" anchor="t" anchorCtr="0" upright="1">
                          <a:noAutofit/>
                        </wps:bodyPr>
                      </wps:wsp>
                      <wps:wsp>
                        <wps:cNvPr id="2200" name="Text Box 1661"/>
                        <wps:cNvSpPr txBox="1">
                          <a:spLocks noChangeArrowheads="1"/>
                        </wps:cNvSpPr>
                        <wps:spPr bwMode="auto">
                          <a:xfrm>
                            <a:off x="7292" y="4158"/>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w:t>
                              </w:r>
                              <w:r w:rsidRPr="003B4E55">
                                <w:rPr>
                                  <w:sz w:val="18"/>
                                  <w:vertAlign w:val="subscript"/>
                                </w:rPr>
                                <w:t>4</w:t>
                              </w:r>
                            </w:p>
                          </w:txbxContent>
                        </wps:txbx>
                        <wps:bodyPr rot="0" vert="horz" wrap="square" lIns="91440" tIns="45720" rIns="91440" bIns="45720" anchor="t" anchorCtr="0" upright="1">
                          <a:noAutofit/>
                        </wps:bodyPr>
                      </wps:wsp>
                      <wps:wsp>
                        <wps:cNvPr id="2201" name="Text Box 1662"/>
                        <wps:cNvSpPr txBox="1">
                          <a:spLocks noChangeArrowheads="1"/>
                        </wps:cNvSpPr>
                        <wps:spPr bwMode="auto">
                          <a:xfrm>
                            <a:off x="6651" y="3455"/>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w:t>
                              </w:r>
                              <w:r w:rsidRPr="003B4E55">
                                <w:rPr>
                                  <w:sz w:val="18"/>
                                  <w:vertAlign w:val="subscript"/>
                                </w:rPr>
                                <w:t>0</w:t>
                              </w:r>
                            </w:p>
                          </w:txbxContent>
                        </wps:txbx>
                        <wps:bodyPr rot="0" vert="horz" wrap="square" lIns="91440" tIns="45720" rIns="91440" bIns="45720" anchor="t" anchorCtr="0" upright="1">
                          <a:noAutofit/>
                        </wps:bodyPr>
                      </wps:wsp>
                      <wps:wsp>
                        <wps:cNvPr id="2202" name="Text Box 1663"/>
                        <wps:cNvSpPr txBox="1">
                          <a:spLocks noChangeArrowheads="1"/>
                        </wps:cNvSpPr>
                        <wps:spPr bwMode="auto">
                          <a:xfrm>
                            <a:off x="6816" y="2885"/>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A</w:t>
                              </w:r>
                            </w:p>
                          </w:txbxContent>
                        </wps:txbx>
                        <wps:bodyPr rot="0" vert="horz" wrap="square" lIns="91440" tIns="45720" rIns="91440" bIns="45720" anchor="t" anchorCtr="0" upright="1">
                          <a:noAutofit/>
                        </wps:bodyPr>
                      </wps:wsp>
                      <wps:wsp>
                        <wps:cNvPr id="2203" name="Text Box 1664"/>
                        <wps:cNvSpPr txBox="1">
                          <a:spLocks noChangeArrowheads="1"/>
                        </wps:cNvSpPr>
                        <wps:spPr bwMode="auto">
                          <a:xfrm>
                            <a:off x="6816" y="4440"/>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D</w:t>
                              </w:r>
                            </w:p>
                          </w:txbxContent>
                        </wps:txbx>
                        <wps:bodyPr rot="0" vert="horz" wrap="square" lIns="91440" tIns="45720" rIns="91440" bIns="45720" anchor="t" anchorCtr="0" upright="1">
                          <a:noAutofit/>
                        </wps:bodyPr>
                      </wps:wsp>
                      <wps:wsp>
                        <wps:cNvPr id="2204" name="Text Box 1665"/>
                        <wps:cNvSpPr txBox="1">
                          <a:spLocks noChangeArrowheads="1"/>
                        </wps:cNvSpPr>
                        <wps:spPr bwMode="auto">
                          <a:xfrm>
                            <a:off x="5527" y="3634"/>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B</w:t>
                              </w:r>
                            </w:p>
                          </w:txbxContent>
                        </wps:txbx>
                        <wps:bodyPr rot="0" vert="horz" wrap="square" lIns="91440" tIns="45720" rIns="91440" bIns="45720" anchor="t" anchorCtr="0" upright="1">
                          <a:noAutofit/>
                        </wps:bodyPr>
                      </wps:wsp>
                      <wps:wsp>
                        <wps:cNvPr id="2205" name="Text Box 1666"/>
                        <wps:cNvSpPr txBox="1">
                          <a:spLocks noChangeArrowheads="1"/>
                        </wps:cNvSpPr>
                        <wps:spPr bwMode="auto">
                          <a:xfrm>
                            <a:off x="7749" y="3631"/>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64" o:spid="_x0000_s1026" style="position:absolute;left:0;text-align:left;margin-left:153.9pt;margin-top:3.35pt;width:174.35pt;height:100.55pt;z-index:251661312" coordorigin="4890,2885" coordsize="3487,2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niSgsAAACeAAAOAAAAZHJzL2Uyb0RvYy54bWzsXVuT2sgVfk9V/oNK7xhdWjfKeGuGASdV&#10;zq4r3iTPGhCgipCIpDHjpPLf9/SVloBZmAEZ1seumhIIROu0ztfnfOfS7396XmXG16Ss0iIfmvY7&#10;yzSSfFrM0nwxNP/x66QXmkZVx/kszoo8GZrfksr86cOf//R+sx4kTrEssllSGnCRvBps1kNzWdfr&#10;Qb9fTZfJKq7eFeskh5PzolzFNbwsF/1ZGW/g6qus71iW398U5WxdFtOkquDdB37S/MCuP58n0/qX&#10;+bxKaiMbmjC2mv0t2d9H+rf/4X08WJTxeplOxTDiV4xiFac5/Ki61ENcx8ZTme5capVOy6Iq5vW7&#10;abHqF/N5Ok3YPcDd2Fbrbj6WxdOa3ctisFmslZhAtC05vfqy05+/fi6NdDY0HdsnppHHK5gl9sMG&#10;ewcEtFkvBvC5j+X6y/pzye8SDj8V039XcLrfPk9fL/iHjcfN34oZXDF+qgsmoOd5uaKXgFs3ntk8&#10;fFPzkDzXxhTedBybOMQzjSmcs53Aj0KPz9R0CdNJv0fCCKYTTjvh9txYfN8lYcC/DEK16Tf78YD/&#10;MBusGBy9M3jqqq1gq7cJ9ssyXidsvioqsK1g4Va4YD+leWLYvuPTQdFfh4+N8s+leFWBfPeLzCgL&#10;eHZ7HrHoPyZJIUE/8kHHmCQ8dtl4IOUIEqISBCFEDSHEg3VZ1R+TYmXQg6GZwbDYNeOvn6qay0t+&#10;hE5WXkzSLIP340GWGxuYlMjy+CiqIktn9Cw9WZWLx1FWGl9jqm58qPxqjY/BY53P2NWWSTwbi+M6&#10;TjN+DLOV5fR6CdNgPiR2W3DI3oeJZtr1v8iKxuE4JD3i+OMesR4eeneTEen5EzvwHtyH0ejB/j+9&#10;NZsMlulsluR0rFLTbXLchAvM4TqqdF1Jpd+8OnvcYA6aI72beFZA3LAXBJ7bI+7Y6t2Hk1HvbmT7&#10;fjC+H92PWyMds7uvzjNYJUo6quKpTsovy9nGmKV0/l0vcmwTXgAyOgGfNyPOFgDp07o06cP3r7Re&#10;suebaiu9RmOuQ4v+Fw+ZujoXhJxD+krNgri3rahgzkFkbH5BR6sBVQWuIo/F7BvTEPY+qGt3eutL&#10;vf07LCRxvsiY8gaa8kpErDgcGnkxWsIHk7uyLDb06QZI4QgktJ1/Qd7h6cpuA5aATrvwzNBhbJXd&#10;th2u7m7ovKztJdzMS9re0NXGNE/YP3H1xsfOAQurFJ5KI0tXQzNU2BEP3owRqHlv0jy+9MBaAmYe&#10;YMWyKP9rGhswmYZm9Z+nuExMI/trDs95ZBNCbSz2gniBAy9K/cyjfibOp3CpoVmbBj8c1dwue1qX&#10;6WIJv2SzhzQv7sB2mKdsWaJ6w/EAkIO+6BQOwKjgy/ivdIW9L57pUh620MCon+GMHP1ZcYFBN7d/&#10;PELVnds/bARbIKBDYus+4faAsn12lv3fAwK1wMn1WL1xIyt0A6KOQjJtieJGDV+XJNAKo8N2iHXv&#10;RL2JHwY9MiFeLwqssAd21n3kWyQiD5Om0cHsPu7lwBr4WqODWl6R53h8/X2F4XUiwqrVmg5/u1Tz&#10;R42L4lqwlVmZarwnWBf18+MzfHkLLAh30h0EGGl6LcyLoJI61mvRAMuPXJcDVuQzg2gLWMJNsblF&#10;cxiu0EtRvMhefx+9lB/TS4laeuoyR+wUPX2BXQCOjaut5TK3YldtQ8JoB9RbZBc4O6P8f2QXKCd9&#10;iBUMYN3j66vOLrhscRTK2zG74PmUAqZORdCmEpFdEC7ADgN5LRYws7Vuj9e7BXNbhDOol8AiIYrY&#10;D4A05SrMIya2zxfJdkSExoXOFTHxQghpMAqQ2C2+33E8GTQBmpCxgypgsudr0+VYBVxaX1SLeTte&#10;clgUQEe0ROFyZuTMwSP+wHiWG0Zg+MyzdP0XSbaIiIh+q8xl2dostgNhCx5WAv6kKSHfodMJ6Bfa&#10;kTonJbTzxYMS6iSiFIAv1fDNXKLRUKdElJzA9SxBKciIUhhxmy/wXfEYUb6LRuak8KgYmcstwmo7&#10;1BL6auirYURJhni3C4YKsTdsPqZlHdh8e5XdBRilqGd5GFE6MuqMNt8fPKK0NXu40cfMtz32n0rs&#10;UPafyOy4iNHj2BaQpxaPi6nFGqzA/ebgjs0SD5Q5eFPGjgrDszAKGNl6BB6NHZ5Kg+kzmD5zXekz&#10;gYqXN4yddsCcEhdnDZMLNhuNHebfYvrM901cu36CSzd29GOVx7vH8FGxYWX4iODwuQ0fSvD88xDB&#10;Q+ywlfzyXSkwFYiTQoF0KNDBs7OBSIFBtjqkmzYpMKJHTtAqRKsQk6qBpAbm9rqswlDFTHSrkDDG&#10;HSmwRsYiJlVDcdT+rKZbL2e4LavwBUsQig1acT9yybjfD0qBhe14H8F4H1aQYQVZXW3T0q/S2Nkb&#10;74PSVuYWskTqS+Z4IQWGFNgV1G7elrHTpMA6SeeBEnZhRP0CpdNQVcZTqi/pDmmlGV4kM8pCnjq+&#10;zZeClACWLcVTA1TO0066T5IBTVe9WEPe8GwatViHC8XP4QCdsdgcw/5/8LA/VbgO+kGEKqAt1V0P&#10;aF/EINDUPYgs0GrI+HFDzk+jum9pMi6L66ptxMzu264bp81oeLKuVPeLh8A1dfeVulswEGYPy2xe&#10;XN1R3UEC52nQcv1Gfleru4qNS3XX66Yvvbr7EW27Aas78WRjLFR3GQRDdUd117oL7q2ipw0F9zXj&#10;O1TGGaqsD5GdyktjhO9+VB5CY7UWbRKID3n5jdVa1t5gm4RtGzFs5obN3FpNMw/pKe0X2SiZ807O&#10;F9L01LNoSA6WWSeC0sm9ehryhKTDpBnWyGGNHNbI7dTIRSpBSNjP3sVzgzTFVo1l3Z0F2KUFx7Sh&#10;Kj0AlT+s2W+iwy/bZBHp8GvpaIoOs2g0BtX2rZVZZBAd32iM9QHYSROXa7QbWKKgX7rCwpZ2uIt8&#10;WJGvaYk26m9r6KRd1Umc1UtowQnHK+i9mUCXXjjggIR9k5NcdP/Dvsnfq29ypLLVtEapnp6xRlmw&#10;jhqlWrTPEot2+QxWOAdEm1kQKB7hjVItduYwDJS/0zFZ9UXFRqmiIzU2Sr3S9u9smXhto1S2YCu3&#10;mTdiRjNGmjEq108SgXqa31FEIJfl3l0eZB9GN2w3fpe8IPZhxF0etFgeEoPHEoMq+U7qrejhcTb3&#10;w/b2U/kuNBx7kUc42f14U3fwF6kB4X3UZcr2wUD3A7dtoTvcgM0sg6uQN3sd27bQ7nWc6dfdj3aK&#10;XTfuB9CJvL2WawWtOAHu06B2UjqcG3yIDMV9GrTdspQ5TxcwqZOU06Z013XlMr7d/VDBAHQ/GpvM&#10;RSrLUEe9dqZhN6gH24mBUUVJFxvKvWHOt6QLoh6iHhR8CLu3Afy4Ow1gd9OIorvTMHpBRUQQ9Zqo&#10;p5ItddRrJ1x2g3qBEwhbz27vlYGoh6iHqAdRlKPqtRXqqZARol4T9VTOqYZ6vr7tT4cBNmnrwY6E&#10;rfoSRD1EPUS9k1FPhY0Q9XTUc8Br2OX1+GaCItu+O9QLHJq1BB4usb1WC0pEPUQ9RL2TUU8F3RD1&#10;mqin0qF1W0+xoLAVa3eo5/tQNMF4PdKuekDUQ9RD1DsZ9VRUElGviXoqJ1xHPcWCdot6odhixQnb&#10;JdWIeoh6iHono56KSiLqNVFvX+I87MkLEdTOPVxfoh4h7TZRiHqIeoh6J6Oeikoi6jVRTyXO67ae&#10;YkE7tfU8D4IYzMP1+Za6mLmygT3seUMURD1EvZNRz1ZhSYS9JuypugMd9hQN2insBQERqSu+iwl7&#10;hzYdaWSrNVoYY5oyICPP6osHh3Yc/KHSlKGltvDabgX2WN/zzWLNEsgXZbxeptOHuI711yxBcZA4&#10;xbLIZkn54TcAAAD//wMAUEsDBBQABgAIAAAAIQCHKSRv3wAAAAkBAAAPAAAAZHJzL2Rvd25yZXYu&#10;eG1sTI9Ba8JAEIXvhf6HZQq91U2UxBIzEZG2JylUC8Xbmh2TYHY2ZNck/vuup/Y4fI/3vsnXk2nF&#10;QL1rLCPEswgEcWl1wxXC9+H95RWE84q1ai0Two0crIvHh1xl2o78RcPeVyKUsMsUQu19l0npypqM&#10;cjPbEQd2tr1RPpx9JXWvxlBuWjmPolQa1XBYqFVH25rKy/5qED5GNW4W8duwu5y3t+Mh+fzZxYT4&#10;/DRtViA8Tf4vDHf9oA5FcDrZK2snWoRFtAzqHiFdggg8TdIExAlhfgeyyOX/D4pfAAAA//8DAFBL&#10;AQItABQABgAIAAAAIQC2gziS/gAAAOEBAAATAAAAAAAAAAAAAAAAAAAAAABbQ29udGVudF9UeXBl&#10;c10ueG1sUEsBAi0AFAAGAAgAAAAhADj9If/WAAAAlAEAAAsAAAAAAAAAAAAAAAAALwEAAF9yZWxz&#10;Ly5yZWxzUEsBAi0AFAAGAAgAAAAhANyj6eJKCwAAAJ4AAA4AAAAAAAAAAAAAAAAALgIAAGRycy9l&#10;Mm9Eb2MueG1sUEsBAi0AFAAGAAgAAAAhAIcpJG/fAAAACQEAAA8AAAAAAAAAAAAAAAAApA0AAGRy&#10;cy9kb3ducmV2LnhtbFBLBQYAAAAABAAEAPMAAACwDgAAAAA=&#10;">
                <v:line id="Line 1626" o:spid="_x0000_s1027" style="position:absolute;rotation:-90;visibility:visible;mso-wrap-style:square" from="6968,2856" to="6968,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F8FccAAADdAAAADwAAAGRycy9kb3ducmV2LnhtbESPQWvCQBSE70L/w/IKvRSzUVDaNKsU&#10;RU0vlqoHvT2yr0lo9m3IbpP4791CweMwM98w6XIwteiodZVlBZMoBkGcW11xoeB03IxfQDiPrLG2&#10;TAqu5GC5eBilmGjb8xd1B1+IAGGXoILS+yaR0uUlGXSRbYiD921bgz7ItpC6xT7ATS2ncTyXBisO&#10;CyU2tCop/zn8GgXbPX6c168reek+r871u+y5P2ZKPT0O728gPA3+Hv5vZ1rBdDKfwd+b8ATk4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YXwVxwAAAN0AAAAPAAAAAAAA&#10;AAAAAAAAAKECAABkcnMvZG93bnJldi54bWxQSwUGAAAAAAQABAD5AAAAlQMAAAAA&#10;" strokeweight="1.5pt"/>
                <v:rect id="Rectangle 1627" o:spid="_x0000_s1028" style="position:absolute;left:6915;top:3667;width:112;height:38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qUvcgA&#10;AADdAAAADwAAAGRycy9kb3ducmV2LnhtbESPT2vCQBTE74V+h+UVepG6idgg0VVqg6AeCvXPwdsj&#10;+0xCs29jdtX47V1B6HGYmd8wk1lnanGh1lWWFcT9CARxbnXFhYLddvExAuE8ssbaMim4kYPZ9PVl&#10;gqm2V/6ly8YXIkDYpaig9L5JpXR5SQZd3zbEwTva1qAPsi2kbvEa4KaWgyhKpMGKw0KJDX2XlP9t&#10;zkZBtpar0XHbm+PpMx4euqyXNfsfpd7fuq8xCE+d/w8/20utYBAnCTzehCcgp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2pS9yAAAAN0AAAAPAAAAAAAAAAAAAAAAAJgCAABk&#10;cnMvZG93bnJldi54bWxQSwUGAAAAAAQABAD1AAAAjQMAAAAA&#10;" strokeweight="1.5pt"/>
                <v:shapetype id="_x0000_t202" coordsize="21600,21600" o:spt="202" path="m,l,21600r21600,l21600,xe">
                  <v:stroke joinstyle="miter"/>
                  <v:path gradientshapeok="t" o:connecttype="rect"/>
                </v:shapetype>
                <v:shape id="Text Box 1628" o:spid="_x0000_s1029" type="#_x0000_t202" style="position:absolute;left:5412;top:2888;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Roc8UA&#10;AADdAAAADwAAAGRycy9kb3ducmV2LnhtbESPQWvCQBSE74L/YXmCN91VWm3TbKS0CJ4qxrbQ2yP7&#10;TEKzb0N2Nem/7wqCx2FmvmHSzWAbcaHO1441LOYKBHHhTM2lhs/jdvYEwgdkg41j0vBHHjbZeJRi&#10;YlzPB7rkoRQRwj5BDVUIbSKlLyqy6OeuJY7eyXUWQ5RdKU2HfYTbRi6VWkmLNceFClt6q6j4zc9W&#10;w9fH6ef7Qe3Ld/vY9m5Qku2z1Ho6GV5fQAQawj18a++MhuVitYbrm/gEZ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lGhzxQAAAN0AAAAPAAAAAAAAAAAAAAAAAJgCAABkcnMv&#10;ZG93bnJldi54bWxQSwUGAAAAAAQABAD1AAAAigMAAAAA&#10;" filled="f" stroked="f">
                  <v:textbox>
                    <w:txbxContent>
                      <w:p w:rsidR="006537EB" w:rsidRPr="003B4E55" w:rsidRDefault="006537EB" w:rsidP="006537EB">
                        <w:pPr>
                          <w:jc w:val="center"/>
                        </w:pPr>
                        <w:r w:rsidRPr="003B4E55">
                          <w:rPr>
                            <w:sz w:val="18"/>
                          </w:rPr>
                          <w:t>Rn</w:t>
                        </w:r>
                      </w:p>
                    </w:txbxContent>
                  </v:textbox>
                </v:shape>
                <v:line id="Line 1629" o:spid="_x0000_s1030" style="position:absolute;visibility:visible;mso-wrap-style:square" from="6933,2961" to="6933,3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TNL8EAAADdAAAADwAAAGRycy9kb3ducmV2LnhtbERPTYvCMBC9L/gfwgje1lQFkWoUEVyX&#10;vVlF8DY0Y1vbTGqSavffm8PCHh/ve7XpTSOe5HxlWcFknIAgzq2uuFBwPu0/FyB8QNbYWCYFv+Rh&#10;sx58rDDV9sVHemahEDGEfYoKyhDaVEqfl2TQj21LHLmbdQZDhK6Q2uErhptGTpNkLg1WHBtKbGlX&#10;Ul5nnVFw6TK+3uu9a7D7Ohxul0ftZz9KjYb9dgkiUB/+xX/ub61gOpnHufFNfAJy/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9M0vwQAAAN0AAAAPAAAAAAAAAAAAAAAA&#10;AKECAABkcnMvZG93bnJldi54bWxQSwUGAAAAAAQABAD5AAAAjwMAAAAA&#10;" strokeweight="1.5pt"/>
                <v:line id="Line 1630" o:spid="_x0000_s1031" style="position:absolute;rotation:-90;visibility:visible;mso-wrap-style:square" from="6006,2032" to="6006,3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x2EMcAAADdAAAADwAAAGRycy9kb3ducmV2LnhtbESPQWvCQBSE74X+h+UVvEjd6EGa6CrF&#10;osZLpepBb4/saxKafRuyaxL/vSsIPQ4z8w0zX/amEi01rrSsYDyKQBBnVpecKzgd1+8fIJxH1lhZ&#10;JgU3crBcvL7MMdG24x9qDz4XAcIuQQWF93UipcsKMuhGtiYO3q9tDPogm1zqBrsAN5WcRNFUGiw5&#10;LBRY06qg7O9wNQo237g7f8UreWn3N+e6bTrsjqlSg7f+cwbCU+//w892qhVMxtMYHm/CE5CL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LHYQxwAAAN0AAAAPAAAAAAAA&#10;AAAAAAAAAKECAABkcnMvZG93bnJldi54bWxQSwUGAAAAAAQABAD5AAAAlQMAAAAA&#10;" strokeweight="1.5pt"/>
                <v:rect id="Rectangle 1631" o:spid="_x0000_s1032" style="position:absolute;left:5664;top:2756;width:112;height:38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j8QA&#10;AADdAAAADwAAAGRycy9kb3ducmV2LnhtbERPy2rCQBTdF/oPwxXciE4itkp0lNYgqIuCr4W7S+aa&#10;hGbuxMyo8e+dRaHLw3nPFq2pxJ0aV1pWEA8iEMSZ1SXnCo6HVX8CwnlkjZVlUvAkB4v5+9sME20f&#10;vKP73ucihLBLUEHhfZ1I6bKCDLqBrYkDd7GNQR9gk0vd4COEm0oOo+hTGiw5NBRY07Kg7Hd/MwrS&#10;rdxMLofeN14/4tG5TXtpffpRqttpv6YgPLX+X/znXmsFw3gc9oc34Qn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mP4/EAAAA3QAAAA8AAAAAAAAAAAAAAAAAmAIAAGRycy9k&#10;b3ducmV2LnhtbFBLBQYAAAAABAAEAPUAAACJAwAAAAA=&#10;" strokeweight="1.5pt"/>
                <v:group id="Group 1632" o:spid="_x0000_s1033" style="position:absolute;left:5811;top:3416;width:2255;height:115" coordorigin="5811,3416" coordsize="2255,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vNCcYAAADdAAAADwAAAGRycy9kb3ducmV2LnhtbESPT2vCQBTE7wW/w/KE&#10;3upmlVaJriKipQcp+AfE2yP7TILZtyG7JvHbdwuFHoeZ+Q2zWPW2Ei01vnSsQY0SEMSZMyXnGs6n&#10;3dsMhA/IBivHpOFJHlbLwcsCU+M6PlB7DLmIEPYpaihCqFMpfVaQRT9yNXH0bq6xGKJscmka7CLc&#10;VnKcJB/SYslxocCaNgVl9+PDavjssFtP1Lbd32+b5/X0/n3ZK9L6ddiv5yAC9eE//Nf+MhrGaqrg&#10;9018AnL5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W80JxgAAAN0A&#10;AAAPAAAAAAAAAAAAAAAAAKoCAABkcnMvZG93bnJldi54bWxQSwUGAAAAAAQABAD6AAAAnQMAAAAA&#10;">
                  <v:group id="Group 1633" o:spid="_x0000_s1034" style="position:absolute;left:5811;top:3419;width:1250;height:112;rotation:-550392fd;flip:x" coordorigin="6271,8192" coordsize="1250,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qbtG8cAAADdAAAADwAAAGRycy9kb3ducmV2LnhtbESPQWvCQBSE7wX/w/KE&#10;XorZGKGV6CqirRRPNraF3p7ZZxLMvk2zq8Z/7xYKHoeZ+YaZzjtTizO1rrKsYBjFIIhzqysuFHzu&#10;3gZjEM4ja6wtk4IrOZjPeg9TTLW98AedM1+IAGGXooLS+yaV0uUlGXSRbYiDd7CtQR9kW0jd4iXA&#10;TS2TOH6WBisOCyU2tCwpP2Yno6D+WWebeLs3T6+ra7b5+ub9rxsp9djvFhMQnjp/D/+337WCZPiS&#10;wN+b8ATk7AY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8qbtG8cAAADd&#10;AAAADwAAAAAAAAAAAAAAAACqAgAAZHJzL2Rvd25yZXYueG1sUEsFBgAAAAAEAAQA+gAAAJ4DAAAA&#10;AA==&#10;">
                    <v:line id="Line 1634" o:spid="_x0000_s1035" style="position:absolute;rotation:-2987377fd;visibility:visible;mso-wrap-style:square" from="6896,7635" to="6896,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P7QMYAAADdAAAADwAAAGRycy9kb3ducmV2LnhtbESPT2sCMRTE7wW/Q3iFXopmXa3K1igi&#10;rbT0UPx3f2yem8XNy7JJNX57Uyj0OMzMb5j5MtpGXKjztWMFw0EGgrh0uuZKwWH/3p+B8AFZY+OY&#10;FNzIw3LRe5hjod2Vt3TZhUokCPsCFZgQ2kJKXxqy6AeuJU7eyXUWQ5JdJXWH1wS3jcyzbCIt1pwW&#10;DLa0NlSedz9WQfly9G826u9qkx8+zSmOj1/PY6WeHuPqFUSgGP7Df+0PrSAfTkfw+yY9Ab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z+0DGAAAA3QAAAA8AAAAAAAAA&#10;AAAAAAAAoQIAAGRycy9kb3ducmV2LnhtbFBLBQYAAAAABAAEAPkAAACUAwAAAAA=&#10;" strokeweight="1.5pt"/>
                    <v:rect id="Rectangle 1635" o:spid="_x0000_s1036" style="position:absolute;left:6839;top:8057;width:112;height:382;rotation:-29873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J7GMYA&#10;AADdAAAADwAAAGRycy9kb3ducmV2LnhtbESPW2vCQBSE34X+h+UUfBHdKF5TVymCKNKHekH6eJo9&#10;TYLZs2l21fjvXUHwcZj5ZpjpvDaFuFDlcssKup0IBHFidc6pgsN+2R6DcB5ZY2GZFNzIwXz21phi&#10;rO2Vt3TZ+VSEEnYxKsi8L2MpXZKRQdexJXHw/mxl0AdZpVJXeA3lppC9KBpKgzmHhQxLWmSUnHZn&#10;o6A3mFDL/P/6L3OaRD/fq9txs8qVar7Xnx8gPNX+FX7Sax247qgPjzfhCc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J7GMYAAADdAAAADwAAAAAAAAAAAAAAAACYAgAAZHJz&#10;L2Rvd25yZXYueG1sUEsFBgAAAAAEAAQA9QAAAIsDAAAAAA==&#10;" strokeweight="1.5pt"/>
                  </v:group>
                  <v:group id="Group 1636" o:spid="_x0000_s1037" style="position:absolute;left:6816;top:3416;width:1250;height:112;rotation:-550392fd" coordorigin="6271,8192" coordsize="1250,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xMU8QAAADdAAAADwAAAGRycy9kb3ducmV2LnhtbESP3YrCMBSE7wXfIRzB&#10;O00t6Eo1igguIiL4A94emmNbbE5qk9Xq0xthwcthZr5hpvPGlOJOtSssKxj0IxDEqdUFZwpOx1Vv&#10;DMJ5ZI2lZVLwJAfzWbs1xUTbB+/pfvCZCBB2CSrIva8SKV2ak0HXtxVx8C62NuiDrDOpa3wEuCll&#10;HEUjabDgsJBjRcuc0uvhzyg4L/cxDbfFbbOLo9vavY6/1emlVLfTLCYgPDX+G/5vr7WCePAzhM+b&#10;8ATk7A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0xMU8QAAADdAAAA&#10;DwAAAAAAAAAAAAAAAACqAgAAZHJzL2Rvd25yZXYueG1sUEsFBgAAAAAEAAQA+gAAAJsDAAAAAA==&#10;">
                    <v:line id="Line 1637" o:spid="_x0000_s1038" style="position:absolute;rotation:-2987377fd;visibility:visible;mso-wrap-style:square" from="6896,7635" to="6896,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RY2MYAAADdAAAADwAAAGRycy9kb3ducmV2LnhtbESPT2sCMRTE7wW/Q3hCL6JZF2vL1igi&#10;tlh6KPXP/bF5bhY3L8sm1fjtjSD0OMzMb5jZItpGnKnztWMF41EGgrh0uuZKwX73MXwD4QOyxsYx&#10;KbiSh8W89zTDQrsL/9J5GyqRIOwLVGBCaAspfWnIoh+5ljh5R9dZDEl2ldQdXhLcNjLPsqm0WHNa&#10;MNjSylB52v5ZBeXLwa9t1D/VZ77/Msc4OXwPJko99+PyHUSgGP7Dj/ZGK8jHr1O4v0lP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EWNjGAAAA3QAAAA8AAAAAAAAA&#10;AAAAAAAAoQIAAGRycy9kb3ducmV2LnhtbFBLBQYAAAAABAAEAPkAAACUAwAAAAA=&#10;" strokeweight="1.5pt"/>
                    <v:rect id="Rectangle 1638" o:spid="_x0000_s1039" style="position:absolute;left:6839;top:8057;width:112;height:382;rotation:-29873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lb8UA&#10;AADdAAAADwAAAGRycy9kb3ducmV2LnhtbESPQYvCMBSE78L+h/AWvIimCq5ajSKCKOJh1xXx+Gye&#10;bbF5qU3U+u+NsLDHYeabYSaz2hTiTpXLLSvodiIQxInVOacK9r/L9hCE88gaC8uk4EkOZtOPxgRj&#10;bR/8Q/edT0UoYRejgsz7MpbSJRkZdB1bEgfvbCuDPsgqlbrCRyg3hexF0Zc0mHNYyLCkRUbJZXcz&#10;Cnr9EbXM9eS35jKKjt+r52GzypVqftbzMQhPtf8P/9FrHbjuYADvN+EJyO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EOVvxQAAAN0AAAAPAAAAAAAAAAAAAAAAAJgCAABkcnMv&#10;ZG93bnJldi54bWxQSwUGAAAAAAQABAD1AAAAigMAAAAA&#10;" strokeweight="1.5pt"/>
                  </v:group>
                </v:group>
                <v:group id="Group 1639" o:spid="_x0000_s1040" style="position:absolute;left:5811;top:4188;width:2255;height:115;flip:y" coordorigin="5811,3416" coordsize="2255,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tLiEMAAAADdAAAADwAAAGRycy9kb3ducmV2LnhtbERPy4rCMBTdD/gP4Qru&#10;xlQpo1SjiKCIzGbqA5eX5toGm5vSRK1/bxYDLg/nPV92thYPar1xrGA0TEAQF04bLhUcD5vvKQgf&#10;kDXWjknBizwsF72vOWbaPfmPHnkoRQxhn6GCKoQmk9IXFVn0Q9cQR+7qWoshwraUusVnDLe1HCfJ&#10;j7RoODZU2NC6ouKW362C08qklJ4v+9+kINppednmJlVq0O9WMxCBuvAR/7t3WsF4NIlz45v4BOTi&#10;D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0uIQwAAAAN0AAAAPAAAA&#10;AAAAAAAAAAAAAKoCAABkcnMvZG93bnJldi54bWxQSwUGAAAAAAQABAD6AAAAlwMAAAAA&#10;">
                  <v:group id="Group 1640" o:spid="_x0000_s1041" style="position:absolute;left:5811;top:3419;width:1250;height:112;rotation:-550392fd;flip:x" coordorigin="6271,8192" coordsize="1250,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J/asgAAADdAAAADwAAAGRycy9kb3ducmV2LnhtbESPW2vCQBSE3wv+h+UI&#10;fRHdaMFqdBXpRcSnNl7At2P2mASzZ9PsVuO/7wpCH4eZ+YaZzhtTigvVrrCsoN+LQBCnVhecKdhu&#10;PrsjEM4jaywtk4IbOZjPWk9TjLW98jddEp+JAGEXo4Lc+yqW0qU5GXQ9WxEH72Rrgz7IOpO6xmuA&#10;m1IOomgoDRYcFnKs6C2n9Jz8GgXlYZmso6+j6Xy835L1bs/HH/ei1HO7WUxAeGr8f/jRXmkFg/7r&#10;GO5vwhOQsz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wCf2rIAAAA&#10;3QAAAA8AAAAAAAAAAAAAAAAAqgIAAGRycy9kb3ducmV2LnhtbFBLBQYAAAAABAAEAPoAAACfAwAA&#10;AAA=&#10;">
                    <v:line id="Line 1641" o:spid="_x0000_s1042" style="position:absolute;rotation:-2987377fd;visibility:visible;mso-wrap-style:square" from="6896,7635" to="6896,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QVEMMAAADdAAAADwAAAGRycy9kb3ducmV2LnhtbERPz2vCMBS+D/wfwhN2GTa1OJFqFBlz&#10;bOwwpvb+aJ5NsXkpTdTsv18OgseP7/dqE20nrjT41rGCaZaDIK6dbrlRcDzsJgsQPiBr7ByTgj/y&#10;sFmPnlZYanfjX7ruQyNSCPsSFZgQ+lJKXxuy6DPXEyfu5AaLIcGhkXrAWwq3nSzyfC4ttpwaDPb0&#10;Zqg+7y9WQf1a+Xcb9U/zURy/zCnOqu+XmVLP47hdgggUw0N8d39qBcV0kfanN+kJ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0FRDDAAAA3QAAAA8AAAAAAAAAAAAA&#10;AAAAoQIAAGRycy9kb3ducmV2LnhtbFBLBQYAAAAABAAEAPkAAACRAwAAAAA=&#10;" strokeweight="1.5pt"/>
                    <v:rect id="Rectangle 1642" o:spid="_x0000_s1043" style="position:absolute;left:6839;top:8057;width:112;height:382;rotation:-29873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Cop8cA&#10;AADdAAAADwAAAGRycy9kb3ducmV2LnhtbESPT2vCQBTE70K/w/IKvUjdJFDR1DUUoSilB/+U0uNr&#10;9jUJZt/G7GqSb98VBI/DzG+GWWS9qcWFWldZVhBPIhDEudUVFwq+Du/PMxDOI2usLZOCgRxky4fR&#10;AlNtO97RZe8LEUrYpaig9L5JpXR5SQbdxDbEwfuzrUEfZFtI3WIXyk0tkyiaSoMVh4USG1qVlB/3&#10;Z6MgeZnT2Jx+/ac5zqOf7Xr4/lhXSj099m+vIDz1/h6+0RsduHgWw/VNeAJy+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gqKfHAAAA3QAAAA8AAAAAAAAAAAAAAAAAmAIAAGRy&#10;cy9kb3ducmV2LnhtbFBLBQYAAAAABAAEAPUAAACMAwAAAAA=&#10;" strokeweight="1.5pt"/>
                  </v:group>
                  <v:group id="Group 1643" o:spid="_x0000_s1044" style="position:absolute;left:6816;top:3416;width:1250;height:112;rotation:-550392fd" coordorigin="6271,8192" coordsize="1250,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CkAMQAAADdAAAADwAAAGRycy9kb3ducmV2LnhtbESP3YrCMBSE7wXfIRzB&#10;O00NKFKNsgiKiCz4A94emmNbtjmpTdTq02+Ehb0cZuYbZr5sbSUe1PjSsYbRMAFBnDlTcq7hfFoP&#10;piB8QDZYOSYNL/KwXHQ7c0yNe/KBHseQiwhhn6KGIoQ6ldJnBVn0Q1cTR+/qGoshyiaXpsFnhNtK&#10;qiSZSIslx4UCa1oVlP0c71bDZXVQNN6Xt923Sm5b/z5t6vNb636v/ZqBCNSG//Bfe2s0qNFUwedN&#10;fAJy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CkAMQAAADdAAAA&#10;DwAAAAAAAAAAAAAAAACqAgAAZHJzL2Rvd25yZXYueG1sUEsFBgAAAAAEAAQA+gAAAJsDAAAAAA==&#10;">
                    <v:line id="Line 1644" o:spid="_x0000_s1045" style="position:absolute;rotation:-2987377fd;visibility:visible;mso-wrap-style:square" from="6896,7635" to="6896,8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aLZ8YAAADdAAAADwAAAGRycy9kb3ducmV2LnhtbESPT2sCMRTE74V+h/AKXkrNutoiq1GK&#10;qFg8SP1zf2yem6Wbl2UTNX57Uyj0OMzMb5jpPNpGXKnztWMFg34Ggrh0uuZKwfGwehuD8AFZY+OY&#10;FNzJw3z2/DTFQrsbf9N1HyqRIOwLVGBCaAspfWnIou+7ljh5Z9dZDEl2ldQd3hLcNjLPsg9psea0&#10;YLClhaHyZ3+xCsr3k1/aqHfVOj9+mXMcnbavI6V6L/FzAiJQDP/hv/ZGK8gH4yH8vklPQM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mi2fGAAAA3QAAAA8AAAAAAAAA&#10;AAAAAAAAoQIAAGRycy9kb3ducmV2LnhtbFBLBQYAAAAABAAEAPkAAACUAwAAAAA=&#10;" strokeweight="1.5pt"/>
                    <v:rect id="Rectangle 1645" o:spid="_x0000_s1046" style="position:absolute;left:6839;top:8057;width:112;height:382;rotation:-298737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cLP8cA&#10;AADdAAAADwAAAGRycy9kb3ducmV2LnhtbESPQWvCQBSE74L/YXmFXkrdJNSi0TWIUJTSQ2uLeHxm&#10;X5OQ7NuYXTX++65Q8DjMfDPMPOtNI87UucqygngUgSDOra64UPDz/fY8AeE8ssbGMim4koNsMRzM&#10;MdX2wl903vpChBJ2KSoovW9TKV1ekkE3si1x8H5tZ9AH2RVSd3gJ5aaRSRS9SoMVh4USW1qVlNfb&#10;k1GQjKf0ZI4H/2HqabT/XF937+tKqceHfjkD4an39/A/vdGBiycvcHsTnoBc/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XCz/HAAAA3QAAAA8AAAAAAAAAAAAAAAAAmAIAAGRy&#10;cy9kb3ducmV2LnhtbFBLBQYAAAAABAAEAPUAAACMAwAAAAA=&#10;" strokeweight="1.5pt"/>
                  </v:group>
                </v:group>
                <v:oval id="Oval 1646" o:spid="_x0000_s1047" style="position:absolute;left:5911;top:3830;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dSccA&#10;AADdAAAADwAAAGRycy9kb3ducmV2LnhtbESP0WrCQBRE3wv9h+UKfdNNrBZJXYNIS0t9sWk+4JK9&#10;JtHs3ZBdk9Sv7wpCH4eZOcOs09E0oqfO1ZYVxLMIBHFhdc2lgvznfboC4TyyxsYyKfglB+nm8WGN&#10;ibYDf1Of+VIECLsEFVTet4mUrqjIoJvZljh4R9sZ9EF2pdQdDgFuGjmPohdpsOawUGFLu4qKc3Yx&#10;CrLn/HDeXxZvX5wvTx/b6+6UF7VST5Nx+wrC0+j/w/f2p1Ywj1dLuL0JT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LnUnHAAAA3QAAAA8AAAAAAAAAAAAAAAAAmAIAAGRy&#10;cy9kb3ducmV2LnhtbFBLBQYAAAAABAAEAPUAAACMAwAAAAA=&#10;" fillcolor="black" strokeweight="1.5pt"/>
                <v:oval id="Oval 1647" o:spid="_x0000_s1048" style="position:absolute;left:7907;top:3840;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DPscA&#10;AADdAAAADwAAAGRycy9kb3ducmV2LnhtbESP0WrCQBRE34X+w3ILfdONtoqkrkGkpaW+2DQfcMne&#10;JjHZuyG7ialf7xYEH4eZOcNsktE0YqDOVZYVzGcRCOLc6ooLBdnP+3QNwnlkjY1lUvBHDpLtw2SD&#10;sbZn/qYh9YUIEHYxKii9b2MpXV6SQTezLXHwfm1n0AfZFVJ3eA5w08hFFK2kwYrDQokt7UvK67Q3&#10;CtLn7Fgf+pe3L86Wp4/dZX/K8kqpp8dx9wrC0+jv4Vv7UytYzNcr+H8TnoD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7ZAz7HAAAA3QAAAA8AAAAAAAAAAAAAAAAAmAIAAGRy&#10;cy9kb3ducmV2LnhtbFBLBQYAAAAABAAEAPUAAACMAwAAAAA=&#10;" fillcolor="black" strokeweight="1.5pt"/>
                <v:oval id="Oval 1648" o:spid="_x0000_s1049" style="position:absolute;left:6907;top:3087;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WmpcYA&#10;AADdAAAADwAAAGRycy9kb3ducmV2LnhtbESP0WrCQBRE34X+w3ILfTMbrW0luopIRdGXNuYDLtnb&#10;JJq9G7KrRr/eLQg+DjNzhpnOO1OLM7WusqxgEMUgiHOrKy4UZPtVfwzCeWSNtWVScCUH89lLb4qJ&#10;thf+pXPqCxEg7BJUUHrfJFK6vCSDLrINcfD+bGvQB9kWUrd4CXBTy2Ecf0qDFYeFEhtalpQf05NR&#10;kL5nP8fdafS95ezjsF7clocsr5R6e+0WExCeOv8MP9obrWA4GH/B/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WmpcYAAADdAAAADwAAAAAAAAAAAAAAAACYAgAAZHJz&#10;L2Rvd25yZXYueG1sUEsFBgAAAAAEAAQA9QAAAIsDAAAAAA==&#10;" fillcolor="black" strokeweight="1.5pt"/>
                <v:oval id="Oval 1649" o:spid="_x0000_s1050" style="position:absolute;left:6920;top:458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oy18QA&#10;AADdAAAADwAAAGRycy9kb3ducmV2LnhtbERPzWrCQBC+F/oOywje6iZqi6SuEqRisReb5gGG7JhE&#10;s7Mhu4mpT+8eCj1+fP/r7WgaMVDnassK4lkEgriwuuZSQf6zf1mBcB5ZY2OZFPySg+3m+WmNibY3&#10;/qYh86UIIewSVFB53yZSuqIig25mW+LAnW1n0AfYlVJ3eAvhppHzKHqTBmsODRW2tKuouGa9UZAt&#10;8tP1q19+HDl/vRzS++6SF7VS08mYvoPwNPp/8Z/7UyuYx6swN7wJT0B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KMtfEAAAA3QAAAA8AAAAAAAAAAAAAAAAAmAIAAGRycy9k&#10;b3ducmV2LnhtbFBLBQYAAAAABAAEAPUAAACJAwAAAAA=&#10;" fillcolor="black" strokeweight="1.5pt"/>
                <v:line id="Line 1650" o:spid="_x0000_s1051" style="position:absolute;visibility:visible;mso-wrap-style:square" from="6933,4639" to="6933,4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SOTsYAAADdAAAADwAAAGRycy9kb3ducmV2LnhtbESPT2vCQBTE7wW/w/KE3upGhWLTrFIE&#10;tXhrLEJvj+zLnyb7Nu5uNH77bqHQ4zAzv2GyzWg6cSXnG8sK5rMEBHFhdcOVgs/T7mkFwgdkjZ1l&#10;UnAnD5v15CHDVNsbf9A1D5WIEPYpKqhD6FMpfVGTQT+zPXH0SusMhihdJbXDW4SbTi6S5FkabDgu&#10;1NjTtqaizQej4Dzk/PXd7lyHw/5wKM+X1i+PSj1Ox7dXEIHG8B/+a79rBYv56gV+38QnIN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O0jk7GAAAA3QAAAA8AAAAAAAAA&#10;AAAAAAAAoQIAAGRycy9kb3ducmV2LnhtbFBLBQYAAAAABAAEAPkAAACUAwAAAAA=&#10;" strokeweight="1.5pt"/>
                <v:line id="Line 1651" o:spid="_x0000_s1052" style="position:absolute;visibility:visible;mso-wrap-style:square" from="5083,2955" to="5083,4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exDsIAAADdAAAADwAAAGRycy9kb3ducmV2LnhtbERPz2vCMBS+D/wfwhO8zVQHY1ajiOAU&#10;b6sieHs0z7a2ealJqvW/Xw6DHT++34tVbxrxIOcrywom4wQEcW51xYWC03H7/gXCB2SNjWVS8CIP&#10;q+XgbYGptk/+oUcWChFD2KeooAyhTaX0eUkG/di2xJG7WmcwROgKqR0+Y7hp5DRJPqXBimNDiS1t&#10;SsrrrDMKzl3Gl1u9dQ1237vd9Xyv/cdBqdGwX89BBOrDv/jPvdcKppNZ3B/fxCcgl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exDsIAAADdAAAADwAAAAAAAAAAAAAA&#10;AAChAgAAZHJzL2Rvd25yZXYueG1sUEsFBgAAAAAEAAQA+QAAAJADAAAAAA==&#10;" strokeweight="1.5pt"/>
                <v:oval id="Oval 1652" o:spid="_x0000_s1053" style="position:absolute;left:4890;top:3639;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ek8MUA&#10;AADdAAAADwAAAGRycy9kb3ducmV2LnhtbESPQWvCQBSE74L/YXmFXqRuoiBt6ioiFr0ai+dH9jUb&#10;m30bs1uT+utdQfA4zMw3zHzZ21pcqPWVYwXpOAFBXDhdcang+/D19g7CB2SNtWNS8E8elovhYI6Z&#10;dh3v6ZKHUkQI+wwVmBCaTEpfGLLox64hjt6Pay2GKNtS6ha7CLe1nCTJTFqsOC4YbGhtqPjN/6yC&#10;2emwNUl93Byvo1PYTffn/Lo9K/X60q8+QQTqwzP8aO+0gkn6kcL9TX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56TwxQAAAN0AAAAPAAAAAAAAAAAAAAAAAJgCAABkcnMv&#10;ZG93bnJldi54bWxQSwUGAAAAAAQABAD1AAAAigMAAAAA&#10;" strokeweight="1.5pt"/>
                <v:line id="Line 1653" o:spid="_x0000_s1054" style="position:absolute;flip:y;visibility:visible;mso-wrap-style:square" from="5083,3702" to="5083,3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BAyMYAAADdAAAADwAAAGRycy9kb3ducmV2LnhtbESPQWvCQBSE74X+h+UVvIhuTKHU6CpV&#10;KPbUYip4fWSfu6HZtyG7TaK/vlso9DjMzDfMeju6RvTUhdqzgsU8A0FceV2zUXD6fJ09gwgRWWPj&#10;mRRcKcB2c3+3xkL7gY/Ul9GIBOFQoAIbY1tIGSpLDsPct8TJu/jOYUyyM1J3OCS4a2SeZU/SYc1p&#10;wWJLe0vVV/ntFEw/6sN5et29W3e46b40Qzk+GqUmD+PLCkSkMf6H/9pvWkG+WObw+yY9Abn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wQMjGAAAA3QAAAA8AAAAAAAAA&#10;AAAAAAAAoQIAAGRycy9kb3ducmV2LnhtbFBLBQYAAAAABAAEAPkAAACUAwAAAAA=&#10;" strokeweight="1.5pt">
                  <v:stroke endarrow="classic" endarrowwidth="narrow" endarrowlength="short"/>
                </v:line>
                <v:shape id="Text Box 1654" o:spid="_x0000_s1055" type="#_x0000_t202" style="position:absolute;left:5070;top:3863;width:488;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oeV8QA&#10;AADdAAAADwAAAGRycy9kb3ducmV2LnhtbESPQWsCMRSE74L/IbxCb5potdTVKNIieFK0VfD22Dx3&#10;l25elk10139vBMHjMDPfMLNFa0txpdoXjjUM+goEcepMwZmGv99V7wuED8gGS8ek4UYeFvNuZ4aJ&#10;cQ3v6LoPmYgQ9glqyEOoEil9mpNF33cVcfTOrrYYoqwzaWpsItyWcqjUp7RYcFzIsaLvnNL//cVq&#10;OGzOp+NIbbMfO64a1yrJdiK1fn9rl1MQgdrwCj/ba6NhOJh8wONNf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6HlfEAAAA3QAAAA8AAAAAAAAAAAAAAAAAmAIAAGRycy9k&#10;b3ducmV2LnhtbFBLBQYAAAAABAAEAPUAAACJAwAAAAA=&#10;" filled="f" stroked="f">
                  <v:textbox>
                    <w:txbxContent>
                      <w:p w:rsidR="006537EB" w:rsidRPr="003B4E55" w:rsidRDefault="006537EB" w:rsidP="006537EB">
                        <w:pPr>
                          <w:jc w:val="center"/>
                          <w:rPr>
                            <w:vertAlign w:val="subscript"/>
                          </w:rPr>
                        </w:pPr>
                        <w:r w:rsidRPr="003B4E55">
                          <w:rPr>
                            <w:sz w:val="18"/>
                          </w:rPr>
                          <w:t xml:space="preserve">E </w:t>
                        </w:r>
                      </w:p>
                    </w:txbxContent>
                  </v:textbox>
                </v:shape>
                <v:line id="Line 1655" o:spid="_x0000_s1056" style="position:absolute;rotation:-90;visibility:visible;mso-wrap-style:square" from="6006,3867" to="6006,5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ipqcgAAADdAAAADwAAAGRycy9kb3ducmV2LnhtbESPT2vCQBTE70K/w/IKXkQ3Sik1zUaK&#10;RZteLP452Nsj+5qEZt+G7JrEb98tCB6HmfkNk6wGU4uOWldZVjCfRSCIc6srLhScjpvpCwjnkTXW&#10;lknBlRys0odRgrG2Pe+pO/hCBAi7GBWU3jexlC4vyaCb2YY4eD+2NeiDbAupW+wD3NRyEUXP0mDF&#10;YaHEhtYl5b+Hi1Gw3eHn+X25lt/d19W5/iOb9MdMqfHj8PYKwtPg7+FbO9MKFvPlE/y/CU9Apn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PipqcgAAADdAAAADwAAAAAA&#10;AAAAAAAAAAChAgAAZHJzL2Rvd25yZXYueG1sUEsFBgAAAAAEAAQA+QAAAJYDAAAAAA==&#10;" strokeweight="1.5pt"/>
                <v:line id="Line 1656" o:spid="_x0000_s1057" style="position:absolute;flip:y;visibility:visible;mso-wrap-style:square" from="5083,3159" to="5083,3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25ysMAAADdAAAADwAAAGRycy9kb3ducmV2LnhtbESP3YrCMBSE7wXfIRzBO00ruKzVWEQQ&#10;RFZYf/D60Bzb0uSkNFHr228WFvZymJlvmFXeWyOe1PnasYJ0moAgLpyuuVRwvewmnyB8QNZoHJOC&#10;N3nI18PBCjPtXnyi5zmUIkLYZ6igCqHNpPRFRRb91LXE0bu7zmKIsiul7vAV4dbIWZJ8SIs1x4UK&#10;W9pWVDTnh1Vg+NacvuYHouS7fB/Tje6NPCo1HvWbJYhAffgP/7X3WsEsXczh9018An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ducrDAAAA3QAAAA8AAAAAAAAAAAAA&#10;AAAAoQIAAGRycy9kb3ducmV2LnhtbFBLBQYAAAAABAAEAPkAAACRAwAAAAA=&#10;">
                  <v:stroke endarrow="block" endarrowwidth="narrow" endarrowlength="short"/>
                </v:line>
                <v:shape id="Text Box 1657" o:spid="_x0000_s1058" type="#_x0000_t202" style="position:absolute;left:4899;top:3075;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29z8UA&#10;AADdAAAADwAAAGRycy9kb3ducmV2LnhtbESPQWvCQBSE7wX/w/KE3ppdxYqJboIoQk8t1bbQ2yP7&#10;TILZtyG7mvTfdwsFj8PMfMNsitG24ka9bxxrmCUKBHHpTMOVho/T4WkFwgdkg61j0vBDHop88rDB&#10;zLiB3+l2DJWIEPYZaqhD6DIpfVmTRZ+4jjh6Z9dbDFH2lTQ9DhFuWzlXaiktNhwXauxoV1N5OV6t&#10;hs/X8/fXQr1Ve/vcDW5Ukm0qtX6cjts1iEBjuIf/2y9Gw3yWLuHvTX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Db3PxQAAAN0AAAAPAAAAAAAAAAAAAAAAAJgCAABkcnMv&#10;ZG93bnJldi54bWxQSwUGAAAAAAQABAD1AAAAigMAAAAA&#10;" filled="f" stroked="f">
                  <v:textbox>
                    <w:txbxContent>
                      <w:p w:rsidR="006537EB" w:rsidRPr="003B4E55" w:rsidRDefault="006537EB" w:rsidP="006537EB">
                        <w:pPr>
                          <w:jc w:val="center"/>
                        </w:pPr>
                        <w:r w:rsidRPr="003B4E55">
                          <w:rPr>
                            <w:sz w:val="18"/>
                          </w:rPr>
                          <w:t>I</w:t>
                        </w:r>
                      </w:p>
                    </w:txbxContent>
                  </v:textbox>
                </v:shape>
                <v:shape id="Text Box 1658" o:spid="_x0000_s1059" type="#_x0000_t202" style="position:absolute;left:5925;top:3181;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EYVMQA&#10;AADdAAAADwAAAGRycy9kb3ducmV2LnhtbESPQWsCMRSE74L/IbxCb5oo1dbVKNIieFK0VfD22Dx3&#10;l25elk10139vBMHjMDPfMLNFa0txpdoXjjUM+goEcepMwZmGv99V7wuED8gGS8ek4UYeFvNuZ4aJ&#10;cQ3v6LoPmYgQ9glqyEOoEil9mpNF33cVcfTOrrYYoqwzaWpsItyWcqjUWFosOC7kWNF3Tun//mI1&#10;HDbn0/FDbbMfO6oa1yrJdiK1fn9rl1MQgdrwCj/ba6NhOJh8wuNNf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BGFTEAAAA3QAAAA8AAAAAAAAAAAAAAAAAmAIAAGRycy9k&#10;b3ducmV2LnhtbFBLBQYAAAAABAAEAPUAAACJAwAAAAA=&#10;" filled="f" stroked="f">
                  <v:textbox>
                    <w:txbxContent>
                      <w:p w:rsidR="006537EB" w:rsidRPr="003B4E55" w:rsidRDefault="006537EB" w:rsidP="006537EB">
                        <w:pPr>
                          <w:jc w:val="center"/>
                        </w:pPr>
                        <w:r w:rsidRPr="003B4E55">
                          <w:rPr>
                            <w:sz w:val="18"/>
                          </w:rPr>
                          <w:t>R</w:t>
                        </w:r>
                        <w:r w:rsidRPr="003B4E55">
                          <w:rPr>
                            <w:sz w:val="18"/>
                            <w:vertAlign w:val="subscript"/>
                          </w:rPr>
                          <w:t>1</w:t>
                        </w:r>
                      </w:p>
                    </w:txbxContent>
                  </v:textbox>
                </v:shape>
                <v:shape id="Text Box 1659" o:spid="_x0000_s1060" type="#_x0000_t202" style="position:absolute;left:7279;top:3132;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6MJsIA&#10;AADdAAAADwAAAGRycy9kb3ducmV2LnhtbERPy2rCQBTdF/yH4QrdNTMJbTHRUaRFcNVSX+Dukrkm&#10;wcydkBlN/PvOotDl4bwXq9G24k69bxxrSBMFgrh0puFKw2G/eZmB8AHZYOuYNDzIw2o5eVpgYdzA&#10;P3TfhUrEEPYFaqhD6AopfVmTRZ+4jjhyF9dbDBH2lTQ9DjHctjJT6l1abDg21NjRR03ldXezGo5f&#10;l/PpVX1Xn/atG9yoJNtcav08HddzEIHG8C/+c2+NhizN49z4Jj4B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3owmwgAAAN0AAAAPAAAAAAAAAAAAAAAAAJgCAABkcnMvZG93&#10;bnJldi54bWxQSwUGAAAAAAQABAD1AAAAhwMAAAAA&#10;" filled="f" stroked="f">
                  <v:textbox>
                    <w:txbxContent>
                      <w:p w:rsidR="006537EB" w:rsidRPr="003B4E55" w:rsidRDefault="006537EB" w:rsidP="006537EB">
                        <w:pPr>
                          <w:jc w:val="center"/>
                        </w:pPr>
                        <w:r w:rsidRPr="003B4E55">
                          <w:rPr>
                            <w:sz w:val="18"/>
                          </w:rPr>
                          <w:t>R</w:t>
                        </w:r>
                        <w:r w:rsidRPr="003B4E55">
                          <w:rPr>
                            <w:sz w:val="18"/>
                            <w:vertAlign w:val="subscript"/>
                          </w:rPr>
                          <w:t>2</w:t>
                        </w:r>
                      </w:p>
                    </w:txbxContent>
                  </v:textbox>
                </v:shape>
                <v:shape id="Text Box 1660" o:spid="_x0000_s1061" type="#_x0000_t202" style="position:absolute;left:5925;top:4127;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IpvcQA&#10;AADdAAAADwAAAGRycy9kb3ducmV2LnhtbESPQWvCQBSE74L/YXkFb2ZX0dJEV5EWwZOlWgVvj+wz&#10;Cc2+DdnVxH/fLRQ8DjPzDbNc97YWd2p95VjDJFEgiHNnKi40fB+34zcQPiAbrB2Thgd5WK+GgyVm&#10;xnX8RfdDKESEsM9QQxlCk0np85Is+sQ1xNG7utZiiLItpGmxi3Bby6lSr9JixXGhxIbeS8p/Djer&#10;4bS/Xs4z9Vl82HnTuV5JtqnUevTSbxYgAvXhGf5v74yG6SRN4e9Nf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Kb3EAAAA3QAAAA8AAAAAAAAAAAAAAAAAmAIAAGRycy9k&#10;b3ducmV2LnhtbFBLBQYAAAAABAAEAPUAAACJAwAAAAA=&#10;" filled="f" stroked="f">
                  <v:textbox>
                    <w:txbxContent>
                      <w:p w:rsidR="006537EB" w:rsidRPr="003B4E55" w:rsidRDefault="006537EB" w:rsidP="006537EB">
                        <w:pPr>
                          <w:jc w:val="center"/>
                        </w:pPr>
                        <w:r w:rsidRPr="003B4E55">
                          <w:rPr>
                            <w:sz w:val="18"/>
                          </w:rPr>
                          <w:t>R</w:t>
                        </w:r>
                        <w:r w:rsidRPr="003B4E55">
                          <w:rPr>
                            <w:sz w:val="18"/>
                            <w:vertAlign w:val="subscript"/>
                          </w:rPr>
                          <w:t>3</w:t>
                        </w:r>
                      </w:p>
                    </w:txbxContent>
                  </v:textbox>
                </v:shape>
                <v:shape id="Text Box 1661" o:spid="_x0000_s1062" type="#_x0000_t202" style="position:absolute;left:7292;top:4158;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d028MA&#10;AADdAAAADwAAAGRycy9kb3ducmV2LnhtbESPT4vCMBTE74LfITzBmyaKiluNIrsInhT/7MLeHs2z&#10;LTYvpYm2fnuzsOBxmJnfMMt1a0vxoNoXjjWMhgoEcepMwZmGy3k7mIPwAdlg6Zg0PMnDetXtLDEx&#10;ruEjPU4hExHCPkENeQhVIqVPc7Loh64ijt7V1RZDlHUmTY1NhNtSjpWaSYsFx4UcK/rMKb2d7lbD&#10;9/76+zNRh+zLTqvGtUqy/ZBa93vtZgEiUBve4f/2zmgYRyT8vYlPQK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d028MAAADdAAAADwAAAAAAAAAAAAAAAACYAgAAZHJzL2Rv&#10;d25yZXYueG1sUEsFBgAAAAAEAAQA9QAAAIgDAAAAAA==&#10;" filled="f" stroked="f">
                  <v:textbox>
                    <w:txbxContent>
                      <w:p w:rsidR="006537EB" w:rsidRPr="003B4E55" w:rsidRDefault="006537EB" w:rsidP="006537EB">
                        <w:pPr>
                          <w:jc w:val="center"/>
                        </w:pPr>
                        <w:r w:rsidRPr="003B4E55">
                          <w:rPr>
                            <w:sz w:val="18"/>
                          </w:rPr>
                          <w:t>R</w:t>
                        </w:r>
                        <w:r w:rsidRPr="003B4E55">
                          <w:rPr>
                            <w:sz w:val="18"/>
                            <w:vertAlign w:val="subscript"/>
                          </w:rPr>
                          <w:t>4</w:t>
                        </w:r>
                      </w:p>
                    </w:txbxContent>
                  </v:textbox>
                </v:shape>
                <v:shape id="Text Box 1662" o:spid="_x0000_s1063" type="#_x0000_t202" style="position:absolute;left:6651;top:3455;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RQMQA&#10;AADdAAAADwAAAGRycy9kb3ducmV2LnhtbESPT4vCMBTE74LfITxhb5pYdkWrUWQXwdMu/gVvj+bZ&#10;FpuX0kRbv/1mYcHjMDO/YRarzlbiQY0vHWsYjxQI4syZknMNx8NmOAXhA7LByjFpeJKH1bLfW2Bq&#10;XMs7euxDLiKEfYoaihDqVEqfFWTRj1xNHL2rayyGKJtcmgbbCLeVTJSaSIslx4UCa/osKLvt71bD&#10;6ft6Ob+rn/zLftSt65RkO5Navw269RxEoC68wv/trdGQJGoMf2/iE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L0UDEAAAA3QAAAA8AAAAAAAAAAAAAAAAAmAIAAGRycy9k&#10;b3ducmV2LnhtbFBLBQYAAAAABAAEAPUAAACJAwAAAAA=&#10;" filled="f" stroked="f">
                  <v:textbox>
                    <w:txbxContent>
                      <w:p w:rsidR="006537EB" w:rsidRPr="003B4E55" w:rsidRDefault="006537EB" w:rsidP="006537EB">
                        <w:pPr>
                          <w:jc w:val="center"/>
                        </w:pPr>
                        <w:r w:rsidRPr="003B4E55">
                          <w:rPr>
                            <w:sz w:val="18"/>
                          </w:rPr>
                          <w:t>R</w:t>
                        </w:r>
                        <w:r w:rsidRPr="003B4E55">
                          <w:rPr>
                            <w:sz w:val="18"/>
                            <w:vertAlign w:val="subscript"/>
                          </w:rPr>
                          <w:t>0</w:t>
                        </w:r>
                      </w:p>
                    </w:txbxContent>
                  </v:textbox>
                </v:shape>
                <v:shape id="Text Box 1663" o:spid="_x0000_s1064" type="#_x0000_t202" style="position:absolute;left:6816;top:2885;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PN8QA&#10;AADdAAAADwAAAGRycy9kb3ducmV2LnhtbESPQWvCQBSE74L/YXkFb7rboNKmriKK4EnRtoK3R/aZ&#10;hGbfhuxq4r93BaHHYWa+YWaLzlbiRo0vHWt4HykQxJkzJecafr43ww8QPiAbrByThjt5WMz7vRmm&#10;xrV8oNsx5CJC2KeooQihTqX0WUEW/cjVxNG7uMZiiLLJpWmwjXBbyUSpqbRYclwosKZVQdnf8Wo1&#10;/O4u59NY7fO1ndSt65Rk+ym1Hrx1yy8QgbrwH361t0ZDkqgEnm/iE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ZTzfEAAAA3QAAAA8AAAAAAAAAAAAAAAAAmAIAAGRycy9k&#10;b3ducmV2LnhtbFBLBQYAAAAABAAEAPUAAACJAwAAAAA=&#10;" filled="f" stroked="f">
                  <v:textbox>
                    <w:txbxContent>
                      <w:p w:rsidR="006537EB" w:rsidRPr="003B4E55" w:rsidRDefault="006537EB" w:rsidP="006537EB">
                        <w:pPr>
                          <w:jc w:val="center"/>
                        </w:pPr>
                        <w:r w:rsidRPr="003B4E55">
                          <w:rPr>
                            <w:sz w:val="18"/>
                          </w:rPr>
                          <w:t>A</w:t>
                        </w:r>
                      </w:p>
                    </w:txbxContent>
                  </v:textbox>
                </v:shape>
                <v:shape id="Text Box 1664" o:spid="_x0000_s1065" type="#_x0000_t202" style="position:absolute;left:6816;top:4440;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XqrMUA&#10;AADdAAAADwAAAGRycy9kb3ducmV2LnhtbESPQWvCQBSE70L/w/IKveluU5U2dROKUvCkqG2ht0f2&#10;mYRm34bs1sR/7wqCx2FmvmEW+WAbcaLO1441PE8UCOLCmZpLDV+Hz/ErCB+QDTaOScOZPOTZw2iB&#10;qXE97+i0D6WIEPYpaqhCaFMpfVGRRT9xLXH0jq6zGKLsSmk67CPcNjJRai4t1hwXKmxpWVHxt/+3&#10;Gr43x9+fqdqWKztrezcoyfZNav30OHy8gwg0hHv41l4bDUmiXuD6Jj4Bm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VeqsxQAAAN0AAAAPAAAAAAAAAAAAAAAAAJgCAABkcnMv&#10;ZG93bnJldi54bWxQSwUGAAAAAAQABAD1AAAAigMAAAAA&#10;" filled="f" stroked="f">
                  <v:textbox>
                    <w:txbxContent>
                      <w:p w:rsidR="006537EB" w:rsidRPr="003B4E55" w:rsidRDefault="006537EB" w:rsidP="006537EB">
                        <w:pPr>
                          <w:jc w:val="center"/>
                        </w:pPr>
                        <w:r w:rsidRPr="003B4E55">
                          <w:rPr>
                            <w:sz w:val="18"/>
                          </w:rPr>
                          <w:t>D</w:t>
                        </w:r>
                      </w:p>
                    </w:txbxContent>
                  </v:textbox>
                </v:shape>
                <v:shape id="Text Box 1665" o:spid="_x0000_s1066" type="#_x0000_t202" style="position:absolute;left:5527;top:3634;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xy2MQA&#10;AADdAAAADwAAAGRycy9kb3ducmV2LnhtbESPT4vCMBTE7wt+h/AEb2ticRe3axRRBE8r65+FvT2a&#10;Z1tsXkoTbf32RhA8DjPzG2Y672wlrtT40rGG0VCBIM6cKTnXcNiv3ycgfEA2WDkmDTfyMJ/13qaY&#10;GtfyL113IRcRwj5FDUUIdSqlzwqy6IeuJo7eyTUWQ5RNLk2DbYTbSiZKfUqLJceFAmtaFpSddxer&#10;4fhz+v8bq22+sh916zol2X5JrQf9bvENIlAXXuFne2M0JIkaw+NNfA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8ctjEAAAA3QAAAA8AAAAAAAAAAAAAAAAAmAIAAGRycy9k&#10;b3ducmV2LnhtbFBLBQYAAAAABAAEAPUAAACJAwAAAAA=&#10;" filled="f" stroked="f">
                  <v:textbox>
                    <w:txbxContent>
                      <w:p w:rsidR="006537EB" w:rsidRPr="003B4E55" w:rsidRDefault="006537EB" w:rsidP="006537EB">
                        <w:pPr>
                          <w:jc w:val="center"/>
                        </w:pPr>
                        <w:r w:rsidRPr="003B4E55">
                          <w:rPr>
                            <w:sz w:val="18"/>
                          </w:rPr>
                          <w:t>B</w:t>
                        </w:r>
                      </w:p>
                    </w:txbxContent>
                  </v:textbox>
                </v:shape>
                <v:shape id="Text Box 1666" o:spid="_x0000_s1067" type="#_x0000_t202" style="position:absolute;left:7749;top:3631;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DXQ8UA&#10;AADdAAAADwAAAGRycy9kb3ducmV2LnhtbESPQWvCQBSE74L/YXlCb2a3oUqNboJYCj1VtK3g7ZF9&#10;JqHZtyG7Nem/dwsFj8PMfMNsitG24kq9bxxreEwUCOLSmYYrDZ8fr/NnED4gG2wdk4Zf8lDk08kG&#10;M+MGPtD1GCoRIewz1FCH0GVS+rImiz5xHXH0Lq63GKLsK2l6HCLctjJVaiktNhwXauxoV1P5ffyx&#10;Gr7eL+fTk9pXL3bRDW5Uku1Kav0wG7drEIHGcA//t9+MhjRVC/h7E5+A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8NdDxQAAAN0AAAAPAAAAAAAAAAAAAAAAAJgCAABkcnMv&#10;ZG93bnJldi54bWxQSwUGAAAAAAQABAD1AAAAigMAAAAA&#10;" filled="f" stroked="f">
                  <v:textbox>
                    <w:txbxContent>
                      <w:p w:rsidR="006537EB" w:rsidRPr="003B4E55" w:rsidRDefault="006537EB" w:rsidP="006537EB">
                        <w:pPr>
                          <w:jc w:val="center"/>
                        </w:pPr>
                        <w:r w:rsidRPr="003B4E55">
                          <w:rPr>
                            <w:sz w:val="18"/>
                          </w:rPr>
                          <w:t>C</w:t>
                        </w:r>
                      </w:p>
                    </w:txbxContent>
                  </v:textbox>
                </v:shape>
              </v:group>
            </w:pict>
          </mc:Fallback>
        </mc:AlternateConten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center"/>
        <w:rPr>
          <w:sz w:val="26"/>
          <w:szCs w:val="26"/>
        </w:rPr>
      </w:pPr>
      <w:r w:rsidRPr="00B45C2C">
        <w:rPr>
          <w:sz w:val="26"/>
          <w:szCs w:val="26"/>
        </w:rPr>
        <w:tab/>
        <w:t>Hình 1.21</w:t>
      </w:r>
    </w:p>
    <w:p w:rsidR="006537EB" w:rsidRPr="00B45C2C" w:rsidRDefault="006537EB" w:rsidP="006537EB">
      <w:pPr>
        <w:pStyle w:val="Header"/>
        <w:tabs>
          <w:tab w:val="clear" w:pos="4320"/>
          <w:tab w:val="clear" w:pos="8640"/>
        </w:tabs>
        <w:spacing w:before="100" w:beforeAutospacing="1" w:after="100" w:afterAutospacing="1"/>
        <w:jc w:val="both"/>
        <w:rPr>
          <w:b/>
          <w:bCs/>
          <w:i/>
          <w:iCs/>
          <w:sz w:val="26"/>
          <w:szCs w:val="26"/>
        </w:rPr>
      </w:pPr>
      <w:r w:rsidRPr="00B45C2C">
        <w:rPr>
          <w:b/>
          <w:bCs/>
          <w:i/>
          <w:iCs/>
          <w:sz w:val="26"/>
          <w:szCs w:val="26"/>
        </w:rPr>
        <w:t>Lời giải:</w: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sz w:val="26"/>
          <w:szCs w:val="26"/>
        </w:rPr>
        <w:t>Biến đổi tam giác ABC (R</w:t>
      </w:r>
      <w:r w:rsidRPr="00B45C2C">
        <w:rPr>
          <w:sz w:val="26"/>
          <w:szCs w:val="26"/>
          <w:vertAlign w:val="subscript"/>
        </w:rPr>
        <w:t>1</w:t>
      </w:r>
      <w:r w:rsidRPr="00B45C2C">
        <w:rPr>
          <w:sz w:val="26"/>
          <w:szCs w:val="26"/>
        </w:rPr>
        <w:t>,  R</w:t>
      </w:r>
      <w:r w:rsidRPr="00B45C2C">
        <w:rPr>
          <w:sz w:val="26"/>
          <w:szCs w:val="26"/>
          <w:vertAlign w:val="subscript"/>
        </w:rPr>
        <w:t>2</w:t>
      </w:r>
      <w:r w:rsidRPr="00B45C2C">
        <w:rPr>
          <w:sz w:val="26"/>
          <w:szCs w:val="26"/>
        </w:rPr>
        <w:t>,  R</w:t>
      </w:r>
      <w:r w:rsidRPr="00B45C2C">
        <w:rPr>
          <w:sz w:val="26"/>
          <w:szCs w:val="26"/>
          <w:vertAlign w:val="subscript"/>
        </w:rPr>
        <w:t>0</w:t>
      </w:r>
      <w:r w:rsidRPr="00B45C2C">
        <w:rPr>
          <w:sz w:val="26"/>
          <w:szCs w:val="26"/>
        </w:rPr>
        <w:t>) thành sao RA,  RB,  RC :</w: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noProof/>
        </w:rPr>
        <mc:AlternateContent>
          <mc:Choice Requires="wpg">
            <w:drawing>
              <wp:anchor distT="0" distB="0" distL="114300" distR="114300" simplePos="0" relativeHeight="251660288" behindDoc="0" locked="0" layoutInCell="1" allowOverlap="1">
                <wp:simplePos x="0" y="0"/>
                <wp:positionH relativeFrom="column">
                  <wp:posOffset>2407920</wp:posOffset>
                </wp:positionH>
                <wp:positionV relativeFrom="paragraph">
                  <wp:posOffset>346710</wp:posOffset>
                </wp:positionV>
                <wp:extent cx="1885950" cy="1221105"/>
                <wp:effectExtent l="0" t="0" r="0" b="0"/>
                <wp:wrapNone/>
                <wp:docPr id="2123" name="Group 2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5950" cy="1221105"/>
                          <a:chOff x="3957" y="5449"/>
                          <a:chExt cx="2970" cy="1923"/>
                        </a:xfrm>
                      </wpg:grpSpPr>
                      <wps:wsp>
                        <wps:cNvPr id="2124" name="Text Box 1248"/>
                        <wps:cNvSpPr txBox="1">
                          <a:spLocks noChangeArrowheads="1"/>
                        </wps:cNvSpPr>
                        <wps:spPr bwMode="auto">
                          <a:xfrm>
                            <a:off x="4479" y="5449"/>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Rn</w:t>
                              </w:r>
                            </w:p>
                          </w:txbxContent>
                        </wps:txbx>
                        <wps:bodyPr rot="0" vert="horz" wrap="square" lIns="91440" tIns="45720" rIns="91440" bIns="45720" anchor="t" anchorCtr="0" upright="1">
                          <a:noAutofit/>
                        </wps:bodyPr>
                      </wps:wsp>
                      <wps:wsp>
                        <wps:cNvPr id="2125" name="Line 1249"/>
                        <wps:cNvCnPr/>
                        <wps:spPr bwMode="auto">
                          <a:xfrm>
                            <a:off x="6000" y="5523"/>
                            <a:ext cx="0" cy="678"/>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6" name="Line 1250"/>
                        <wps:cNvCnPr/>
                        <wps:spPr bwMode="auto">
                          <a:xfrm rot="-5400000">
                            <a:off x="5073" y="4593"/>
                            <a:ext cx="0" cy="1846"/>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7" name="Rectangle 1251"/>
                        <wps:cNvSpPr>
                          <a:spLocks noChangeArrowheads="1"/>
                        </wps:cNvSpPr>
                        <wps:spPr bwMode="auto">
                          <a:xfrm rot="-5400000">
                            <a:off x="4731" y="5317"/>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28" name="Oval 1252"/>
                        <wps:cNvSpPr>
                          <a:spLocks noChangeArrowheads="1"/>
                        </wps:cNvSpPr>
                        <wps:spPr bwMode="auto">
                          <a:xfrm>
                            <a:off x="5412" y="6585"/>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29" name="Oval 1253"/>
                        <wps:cNvSpPr>
                          <a:spLocks noChangeArrowheads="1"/>
                        </wps:cNvSpPr>
                        <wps:spPr bwMode="auto">
                          <a:xfrm>
                            <a:off x="6537" y="6583"/>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0" name="Oval 1254"/>
                        <wps:cNvSpPr>
                          <a:spLocks noChangeArrowheads="1"/>
                        </wps:cNvSpPr>
                        <wps:spPr bwMode="auto">
                          <a:xfrm>
                            <a:off x="5974" y="6166"/>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1" name="Oval 1255"/>
                        <wps:cNvSpPr>
                          <a:spLocks noChangeArrowheads="1"/>
                        </wps:cNvSpPr>
                        <wps:spPr bwMode="auto">
                          <a:xfrm>
                            <a:off x="5970" y="7008"/>
                            <a:ext cx="57" cy="57"/>
                          </a:xfrm>
                          <a:prstGeom prst="ellipse">
                            <a:avLst/>
                          </a:prstGeom>
                          <a:solidFill>
                            <a:srgbClr val="000000"/>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2" name="Line 1256"/>
                        <wps:cNvCnPr/>
                        <wps:spPr bwMode="auto">
                          <a:xfrm>
                            <a:off x="5996" y="7037"/>
                            <a:ext cx="0" cy="16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3" name="Line 1257"/>
                        <wps:cNvCnPr/>
                        <wps:spPr bwMode="auto">
                          <a:xfrm>
                            <a:off x="4150" y="5531"/>
                            <a:ext cx="0" cy="167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4" name="Oval 1258"/>
                        <wps:cNvSpPr>
                          <a:spLocks noChangeArrowheads="1"/>
                        </wps:cNvSpPr>
                        <wps:spPr bwMode="auto">
                          <a:xfrm>
                            <a:off x="3957" y="6218"/>
                            <a:ext cx="399" cy="399"/>
                          </a:xfrm>
                          <a:prstGeom prst="ellipse">
                            <a:avLst/>
                          </a:prstGeom>
                          <a:solidFill>
                            <a:srgbClr val="FFFFFF"/>
                          </a:solidFill>
                          <a:ln w="1905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35" name="Line 1259"/>
                        <wps:cNvCnPr/>
                        <wps:spPr bwMode="auto">
                          <a:xfrm flipV="1">
                            <a:off x="4150" y="6281"/>
                            <a:ext cx="0" cy="285"/>
                          </a:xfrm>
                          <a:prstGeom prst="line">
                            <a:avLst/>
                          </a:prstGeom>
                          <a:noFill/>
                          <a:ln w="19050">
                            <a:solidFill>
                              <a:srgbClr val="000000"/>
                            </a:solidFill>
                            <a:round/>
                            <a:headEnd/>
                            <a:tailEnd type="stealth"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6" name="Text Box 1260"/>
                        <wps:cNvSpPr txBox="1">
                          <a:spLocks noChangeArrowheads="1"/>
                        </wps:cNvSpPr>
                        <wps:spPr bwMode="auto">
                          <a:xfrm>
                            <a:off x="4137" y="6442"/>
                            <a:ext cx="488" cy="4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rPr>
                                  <w:vertAlign w:val="subscript"/>
                                </w:rPr>
                              </w:pPr>
                              <w:r w:rsidRPr="003B4E55">
                                <w:rPr>
                                  <w:sz w:val="18"/>
                                </w:rPr>
                                <w:t xml:space="preserve">E </w:t>
                              </w:r>
                            </w:p>
                          </w:txbxContent>
                        </wps:txbx>
                        <wps:bodyPr rot="0" vert="horz" wrap="square" lIns="91440" tIns="45720" rIns="91440" bIns="45720" anchor="t" anchorCtr="0" upright="1">
                          <a:noAutofit/>
                        </wps:bodyPr>
                      </wps:wsp>
                      <wps:wsp>
                        <wps:cNvPr id="2137" name="Line 1261"/>
                        <wps:cNvCnPr/>
                        <wps:spPr bwMode="auto">
                          <a:xfrm rot="-5400000">
                            <a:off x="5073" y="6278"/>
                            <a:ext cx="0" cy="1846"/>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8" name="Line 1262"/>
                        <wps:cNvCnPr/>
                        <wps:spPr bwMode="auto">
                          <a:xfrm flipV="1">
                            <a:off x="4150" y="5738"/>
                            <a:ext cx="0" cy="371"/>
                          </a:xfrm>
                          <a:prstGeom prst="line">
                            <a:avLst/>
                          </a:prstGeom>
                          <a:noFill/>
                          <a:ln w="9525">
                            <a:solidFill>
                              <a:srgbClr val="000000"/>
                            </a:solidFill>
                            <a:round/>
                            <a:headEnd/>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9" name="Text Box 1263"/>
                        <wps:cNvSpPr txBox="1">
                          <a:spLocks noChangeArrowheads="1"/>
                        </wps:cNvSpPr>
                        <wps:spPr bwMode="auto">
                          <a:xfrm>
                            <a:off x="3966" y="5654"/>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I</w:t>
                              </w:r>
                            </w:p>
                          </w:txbxContent>
                        </wps:txbx>
                        <wps:bodyPr rot="0" vert="horz" wrap="square" lIns="91440" tIns="45720" rIns="91440" bIns="45720" anchor="t" anchorCtr="0" upright="1">
                          <a:noAutofit/>
                        </wps:bodyPr>
                      </wps:wsp>
                      <wps:wsp>
                        <wps:cNvPr id="2140" name="Text Box 1264"/>
                        <wps:cNvSpPr txBox="1">
                          <a:spLocks noChangeArrowheads="1"/>
                        </wps:cNvSpPr>
                        <wps:spPr bwMode="auto">
                          <a:xfrm>
                            <a:off x="5304" y="6742"/>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w:t>
                              </w:r>
                              <w:r w:rsidRPr="003B4E55">
                                <w:rPr>
                                  <w:sz w:val="18"/>
                                  <w:vertAlign w:val="subscript"/>
                                </w:rPr>
                                <w:t>3</w:t>
                              </w:r>
                            </w:p>
                          </w:txbxContent>
                        </wps:txbx>
                        <wps:bodyPr rot="0" vert="horz" wrap="square" lIns="91440" tIns="45720" rIns="91440" bIns="45720" anchor="t" anchorCtr="0" upright="1">
                          <a:noAutofit/>
                        </wps:bodyPr>
                      </wps:wsp>
                      <wps:wsp>
                        <wps:cNvPr id="2141" name="Text Box 1265"/>
                        <wps:cNvSpPr txBox="1">
                          <a:spLocks noChangeArrowheads="1"/>
                        </wps:cNvSpPr>
                        <wps:spPr bwMode="auto">
                          <a:xfrm>
                            <a:off x="6153" y="6723"/>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w:t>
                              </w:r>
                              <w:r w:rsidRPr="003B4E55">
                                <w:rPr>
                                  <w:sz w:val="18"/>
                                  <w:vertAlign w:val="subscript"/>
                                </w:rPr>
                                <w:t>4</w:t>
                              </w:r>
                            </w:p>
                          </w:txbxContent>
                        </wps:txbx>
                        <wps:bodyPr rot="0" vert="horz" wrap="square" lIns="91440" tIns="45720" rIns="91440" bIns="45720" anchor="t" anchorCtr="0" upright="1">
                          <a:noAutofit/>
                        </wps:bodyPr>
                      </wps:wsp>
                      <wps:wsp>
                        <wps:cNvPr id="2142" name="Text Box 1266"/>
                        <wps:cNvSpPr txBox="1">
                          <a:spLocks noChangeArrowheads="1"/>
                        </wps:cNvSpPr>
                        <wps:spPr bwMode="auto">
                          <a:xfrm>
                            <a:off x="5811" y="5925"/>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O</w:t>
                              </w:r>
                            </w:p>
                          </w:txbxContent>
                        </wps:txbx>
                        <wps:bodyPr rot="0" vert="horz" wrap="square" lIns="91440" tIns="45720" rIns="91440" bIns="45720" anchor="t" anchorCtr="0" upright="1">
                          <a:noAutofit/>
                        </wps:bodyPr>
                      </wps:wsp>
                      <wps:wsp>
                        <wps:cNvPr id="2143" name="Text Box 1267"/>
                        <wps:cNvSpPr txBox="1">
                          <a:spLocks noChangeArrowheads="1"/>
                        </wps:cNvSpPr>
                        <wps:spPr bwMode="auto">
                          <a:xfrm>
                            <a:off x="5811" y="6916"/>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D</w:t>
                              </w:r>
                            </w:p>
                          </w:txbxContent>
                        </wps:txbx>
                        <wps:bodyPr rot="0" vert="horz" wrap="square" lIns="91440" tIns="45720" rIns="91440" bIns="45720" anchor="t" anchorCtr="0" upright="1">
                          <a:noAutofit/>
                        </wps:bodyPr>
                      </wps:wsp>
                      <wps:wsp>
                        <wps:cNvPr id="2144" name="Rectangle 1268"/>
                        <wps:cNvSpPr>
                          <a:spLocks noChangeArrowheads="1"/>
                        </wps:cNvSpPr>
                        <wps:spPr bwMode="auto">
                          <a:xfrm rot="-10800000">
                            <a:off x="5932" y="5657"/>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5" name="Text Box 1269"/>
                        <wps:cNvSpPr txBox="1">
                          <a:spLocks noChangeArrowheads="1"/>
                        </wps:cNvSpPr>
                        <wps:spPr bwMode="auto">
                          <a:xfrm>
                            <a:off x="5932" y="5580"/>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RA</w:t>
                              </w:r>
                            </w:p>
                          </w:txbxContent>
                        </wps:txbx>
                        <wps:bodyPr rot="0" vert="horz" wrap="square" lIns="91440" tIns="45720" rIns="91440" bIns="45720" anchor="t" anchorCtr="0" upright="1">
                          <a:noAutofit/>
                        </wps:bodyPr>
                      </wps:wsp>
                      <wpg:grpSp>
                        <wpg:cNvPr id="2146" name="Group 1270"/>
                        <wpg:cNvGrpSpPr>
                          <a:grpSpLocks/>
                        </wpg:cNvGrpSpPr>
                        <wpg:grpSpPr bwMode="auto">
                          <a:xfrm>
                            <a:off x="5360" y="6336"/>
                            <a:ext cx="1286" cy="115"/>
                            <a:chOff x="5360" y="6336"/>
                            <a:chExt cx="1286" cy="115"/>
                          </a:xfrm>
                        </wpg:grpSpPr>
                        <wpg:grpSp>
                          <wpg:cNvPr id="2147" name="Group 1271"/>
                          <wpg:cNvGrpSpPr>
                            <a:grpSpLocks/>
                          </wpg:cNvGrpSpPr>
                          <wpg:grpSpPr bwMode="auto">
                            <a:xfrm>
                              <a:off x="5360" y="6339"/>
                              <a:ext cx="714" cy="112"/>
                              <a:chOff x="5360" y="6339"/>
                              <a:chExt cx="714" cy="112"/>
                            </a:xfrm>
                          </wpg:grpSpPr>
                          <wps:wsp>
                            <wps:cNvPr id="2148" name="Line 1272"/>
                            <wps:cNvCnPr/>
                            <wps:spPr bwMode="auto">
                              <a:xfrm rot="3238923" flipH="1">
                                <a:off x="5717" y="6047"/>
                                <a:ext cx="0" cy="714"/>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49" name="Rectangle 1273"/>
                            <wps:cNvSpPr>
                              <a:spLocks noChangeArrowheads="1"/>
                            </wps:cNvSpPr>
                            <wps:spPr bwMode="auto">
                              <a:xfrm rot="3238923" flipH="1">
                                <a:off x="5685" y="6204"/>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cNvPr id="2150" name="Group 1274"/>
                          <wpg:cNvGrpSpPr>
                            <a:grpSpLocks/>
                          </wpg:cNvGrpSpPr>
                          <wpg:grpSpPr bwMode="auto">
                            <a:xfrm flipH="1">
                              <a:off x="5932" y="6336"/>
                              <a:ext cx="714" cy="112"/>
                              <a:chOff x="5360" y="6339"/>
                              <a:chExt cx="714" cy="112"/>
                            </a:xfrm>
                          </wpg:grpSpPr>
                          <wps:wsp>
                            <wps:cNvPr id="2151" name="Line 1275"/>
                            <wps:cNvCnPr/>
                            <wps:spPr bwMode="auto">
                              <a:xfrm rot="3238923" flipH="1">
                                <a:off x="5717" y="6047"/>
                                <a:ext cx="0" cy="714"/>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52" name="Rectangle 1276"/>
                            <wps:cNvSpPr>
                              <a:spLocks noChangeArrowheads="1"/>
                            </wps:cNvSpPr>
                            <wps:spPr bwMode="auto">
                              <a:xfrm rot="3238923" flipH="1">
                                <a:off x="5685" y="6204"/>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grpSp>
                        <wpg:cNvPr id="2153" name="Group 1277"/>
                        <wpg:cNvGrpSpPr>
                          <a:grpSpLocks/>
                        </wpg:cNvGrpSpPr>
                        <wpg:grpSpPr bwMode="auto">
                          <a:xfrm flipV="1">
                            <a:off x="5360" y="6780"/>
                            <a:ext cx="1286" cy="115"/>
                            <a:chOff x="5360" y="6336"/>
                            <a:chExt cx="1286" cy="115"/>
                          </a:xfrm>
                        </wpg:grpSpPr>
                        <wpg:grpSp>
                          <wpg:cNvPr id="2154" name="Group 1278"/>
                          <wpg:cNvGrpSpPr>
                            <a:grpSpLocks/>
                          </wpg:cNvGrpSpPr>
                          <wpg:grpSpPr bwMode="auto">
                            <a:xfrm>
                              <a:off x="5360" y="6339"/>
                              <a:ext cx="714" cy="112"/>
                              <a:chOff x="5360" y="6339"/>
                              <a:chExt cx="714" cy="112"/>
                            </a:xfrm>
                          </wpg:grpSpPr>
                          <wps:wsp>
                            <wps:cNvPr id="2155" name="Line 1279"/>
                            <wps:cNvCnPr/>
                            <wps:spPr bwMode="auto">
                              <a:xfrm rot="3238923" flipH="1">
                                <a:off x="5717" y="6047"/>
                                <a:ext cx="0" cy="714"/>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56" name="Rectangle 1280"/>
                            <wps:cNvSpPr>
                              <a:spLocks noChangeArrowheads="1"/>
                            </wps:cNvSpPr>
                            <wps:spPr bwMode="auto">
                              <a:xfrm rot="3238923" flipH="1">
                                <a:off x="5685" y="6204"/>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g:cNvPr id="2157" name="Group 1281"/>
                          <wpg:cNvGrpSpPr>
                            <a:grpSpLocks/>
                          </wpg:cNvGrpSpPr>
                          <wpg:grpSpPr bwMode="auto">
                            <a:xfrm flipH="1">
                              <a:off x="5932" y="6336"/>
                              <a:ext cx="714" cy="112"/>
                              <a:chOff x="5360" y="6339"/>
                              <a:chExt cx="714" cy="112"/>
                            </a:xfrm>
                          </wpg:grpSpPr>
                          <wps:wsp>
                            <wps:cNvPr id="2158" name="Line 1282"/>
                            <wps:cNvCnPr/>
                            <wps:spPr bwMode="auto">
                              <a:xfrm rot="3238923" flipH="1">
                                <a:off x="5717" y="6047"/>
                                <a:ext cx="0" cy="714"/>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59" name="Rectangle 1283"/>
                            <wps:cNvSpPr>
                              <a:spLocks noChangeArrowheads="1"/>
                            </wps:cNvSpPr>
                            <wps:spPr bwMode="auto">
                              <a:xfrm rot="3238923" flipH="1">
                                <a:off x="5685" y="6204"/>
                                <a:ext cx="112" cy="382"/>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grpSp>
                      <wps:wsp>
                        <wps:cNvPr id="2160" name="Text Box 1284"/>
                        <wps:cNvSpPr txBox="1">
                          <a:spLocks noChangeArrowheads="1"/>
                        </wps:cNvSpPr>
                        <wps:spPr bwMode="auto">
                          <a:xfrm>
                            <a:off x="5304" y="5992"/>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RB</w:t>
                              </w:r>
                            </w:p>
                          </w:txbxContent>
                        </wps:txbx>
                        <wps:bodyPr rot="0" vert="horz" wrap="square" lIns="91440" tIns="45720" rIns="91440" bIns="45720" anchor="t" anchorCtr="0" upright="1">
                          <a:noAutofit/>
                        </wps:bodyPr>
                      </wps:wsp>
                      <wps:wsp>
                        <wps:cNvPr id="2161" name="Text Box 1285"/>
                        <wps:cNvSpPr txBox="1">
                          <a:spLocks noChangeArrowheads="1"/>
                        </wps:cNvSpPr>
                        <wps:spPr bwMode="auto">
                          <a:xfrm>
                            <a:off x="6128" y="6033"/>
                            <a:ext cx="628" cy="45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pPr>
                              <w:r w:rsidRPr="003B4E55">
                                <w:rPr>
                                  <w:sz w:val="18"/>
                                </w:rPr>
                                <w:t>RC</w:t>
                              </w:r>
                            </w:p>
                          </w:txbxContent>
                        </wps:txbx>
                        <wps:bodyPr rot="0" vert="horz" wrap="square" lIns="91440" tIns="45720" rIns="91440" bIns="45720" anchor="t" anchorCtr="0" upright="1">
                          <a:noAutofit/>
                        </wps:bodyPr>
                      </wps:wsp>
                      <wps:wsp>
                        <wps:cNvPr id="2162" name="Text Box 1286"/>
                        <wps:cNvSpPr txBox="1">
                          <a:spLocks noChangeArrowheads="1"/>
                        </wps:cNvSpPr>
                        <wps:spPr bwMode="auto">
                          <a:xfrm>
                            <a:off x="5025" y="6374"/>
                            <a:ext cx="488" cy="4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rPr>
                                  <w:vertAlign w:val="subscript"/>
                                </w:rPr>
                              </w:pPr>
                              <w:r w:rsidRPr="003B4E55">
                                <w:rPr>
                                  <w:sz w:val="18"/>
                                </w:rPr>
                                <w:t xml:space="preserve">B </w:t>
                              </w:r>
                            </w:p>
                          </w:txbxContent>
                        </wps:txbx>
                        <wps:bodyPr rot="0" vert="horz" wrap="square" lIns="91440" tIns="45720" rIns="91440" bIns="45720" anchor="t" anchorCtr="0" upright="1">
                          <a:noAutofit/>
                        </wps:bodyPr>
                      </wps:wsp>
                      <wps:wsp>
                        <wps:cNvPr id="2163" name="Text Box 1287"/>
                        <wps:cNvSpPr txBox="1">
                          <a:spLocks noChangeArrowheads="1"/>
                        </wps:cNvSpPr>
                        <wps:spPr bwMode="auto">
                          <a:xfrm>
                            <a:off x="6439" y="6378"/>
                            <a:ext cx="488" cy="40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537EB" w:rsidRPr="003B4E55" w:rsidRDefault="006537EB" w:rsidP="006537EB">
                              <w:pPr>
                                <w:jc w:val="center"/>
                                <w:rPr>
                                  <w:vertAlign w:val="subscript"/>
                                </w:rPr>
                              </w:pPr>
                              <w:r w:rsidRPr="003B4E55">
                                <w:rPr>
                                  <w:sz w:val="18"/>
                                </w:rPr>
                                <w:t xml:space="preserve">C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23" o:spid="_x0000_s1068" style="position:absolute;left:0;text-align:left;margin-left:189.6pt;margin-top:27.3pt;width:148.5pt;height:96.15pt;z-index:251660288" coordorigin="3957,5449" coordsize="2970,1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02QQsAAF6aAAAOAAAAZHJzL2Uyb0RvYy54bWzsXV1z4soRfU9V/oNK7yz6/qCWvWVj2KRq&#10;k7uVvUmeZRCgipCIJC/em8p/T/fMaDQSYMMasHHat2qvQCBmWuozZ3pO93z85XGVat/jokzybKib&#10;Hwxdi7NpPkuyxVD/+2+TXqBrZRVlsyjNs3io/4hL/ZdPf/zDx816EFv5Mk9ncaHBRbJysFkP9WVV&#10;rQf9fjldxquo/JCv4wxOzvNiFVXwslj0Z0W0gauv0r5lGF5/kxezdZFP47KEd+/4Sf0Tu/58Hk+r&#10;X+fzMq60dKhD2yr2b8H+vcd/+58+RoNFEa2XyVQ0I/qJVqyiJIMflZe6i6pIeyiSrUutkmmRl/m8&#10;+jDNV/18Pk+mMesD9MY0Or35XOQPa9aXxWCzWEszgWk7dvrpy07/+v1roSWzoW6Zlq1rWbSCu8R+&#10;WGPvgIE268UAPve5WH9bfy14L+HwSz79Vwmn+93z+HrBP6zdb/6Sz+CK0UOVMwM9zosVXgK6rj2y&#10;+/BD3of4sdKm8KYZBG7owu2awjnTskzTcPmdmi7hduL37ND1dQ1Ou44T1ufG4vtW6NdfDqFT2MZo&#10;wH+YNVY0DnsGT13ZGLZ8mWG/LaN1zO5XiQZrDOvUhv0Nu3ibP2qm5QTYMGwBfBQNq1WPcAY6zOxU&#10;cvtqWT5aRtkivimKfLOMoxm00WRdUr7Kr1PiRZ4zuOP4Ycdwtdk9C5wVTe64Xsto0WBdlNXnOF9p&#10;eDDUC/Ar1sro+5ey4vatP4I3N8snSZrC+9EgzVpvwI3g78TMOfm3owE0AQ7xk9gY5jj/CY1wHIwD&#10;p+dY3rjnGHd3vZvJyOl5E9N37+y70ejO/C+2wnQGy2Q2izP80dqJTeeweynghLufdOMyT5MZXg6b&#10;VBaL+1FaaN8jAJEJ+xPmUT7WbzeDPXLQl06X4LYbt1bYm3iB33MmjtuDRzXoGWZ4G3qGEzp3k3aX&#10;viRZ/PIuaZuhHrqWy5+svX0z2N9236LBKqkAptNkNdQD+aFogM/jOJuxG11FScqPFVNg83eb4mbi&#10;Gr5jBz3fd+2eY4+N3m0wGfVuRqbn+ePb0e24c3fH7IkpX24Ndk+Ux09pr/iNpsnwvNbPJkBHOUAf&#10;495WPd4/MuA0LbQYnrzPZz/ABYscXAQACIZFOFjmxe+6toEhZqiX/36IiljX0j9n4Mah6Tg4JrEX&#10;jutb8KJQz9yrZ6JsCpca6pWu8cNRxcexh3WRLJbwSxw4svwGsHaeMLdsWgVdwheAdrytl4A9t4Y9&#10;9hTDs8+QGpsBkDfKvhbCbgcBlwfPHQcul2M6xwocL+B9hC3PZ5AqsX4LtlJ4Gg+GLfQZMzRgGGIY&#10;8BNOA6O38I19fnIVWCjBXPETDo3cOdoQ91b8GluVPwBqfVvONtoswWHLdkPL1OEFOI7lcxzTonQB&#10;zHVaFeB8efXPpFqyYRyfKnbjVfAPDPxPAKS8OkeLGlDwlRyRjsATDh7gEZf3U6/jp/DMC8881E85&#10;5vVchxuVGZ8TNUB5oJWMVISMim25rRk4z9AN8ls5IdpJ9HdzGPJbSdreqd/CDIjP1/4GfBwmCWkM&#10;8wqXzQ7EIIvzCoZip5xN7Hd2x7cBX3FWZps+Ykjj7CbQJDZK2wHjS/tH6ecmFwrpPpCb45zj5cP5&#10;kRz44LGdRswXjZhEt+vwDczeORz8CjNVRAI5MRERhpMjgTrOO+jgyMLdQARrcCqP9BwjNcjP4f9I&#10;b+pQzBY9j9M0WZdPMvT9vs+IR03NWh87he+fkMqTu5O7HxME3htUhDBe290ZvT7nwK+4u+faPP4K&#10;7t6h9eTunPXwKCa5O7n7KdzdhiBX290dZZJ+Fp6vuLsb+rCGgaM7RGfbxJ7cndwdLHCa8BeReUHm&#10;cR7ddndGqi80uoO781g7BElZTL2Zx5O7k7uTuysSlZ0RWVSl7FJ07CPzNsydubuLpTK+Ai/c/dil&#10;MjcMIaQPo7VvAEtvheHEUpnpPTMXp5A7hdxpqayW50gljy0lUrWfMj/6ST91TBQ5YWQM4uX7/LSO&#10;adXCqVpnI6Q45KjkqOSo244qJXd1MLwrtztnMFyqEz3L7PBnO4S4HUbD8eB84fB9MrXTLIVROPyt&#10;6EVowlxPmLtiM/dosZk2h/Wnf9Q6OiFQlmM0qGN3j9EWX+/av671loZorfqxBjl2WcVRWi1BlwjH&#10;KxAkxqCBggMOSNeg0CV1yztXt9hSlaaI5j1VmYZB7wuJ5s16tctx2KJ6Ew9zglo0b7QzDbaWt5/T&#10;tcgnupbIyzcAWq7BJVur7iSaJ9E8ZD/sFc3LxWoSzbdyhRBoWpFAT9XzHRQJ3K/Pk2Jcz+Ja+QbH&#10;6sAgiXHPklCkYLkUh5OIXpHoM2HYiVYRkcViSO6SyS62VN+JyKCnqu8O89sn5x+uDz+xK5Zv+wwh&#10;Tjj/eFGq2JOxATH9qIqEyZVp/nHhbDcm6aCsGDVlfO+SnNTXqfMPSVsumrRrh6C6YQsFnstkP824&#10;TUm7lLSLmZE8ctOagh2ZsCB5CQ5gfDju5i+/FTEj66xs7xFJdk3SrlTP0fyjNf/AjGQ+/1BhT1rr&#10;orDn2oZQHfrdsAvBHsEewR6k/ZUNUsMM4NlaBVJFSLDXhj2pt1RhT1rrorDnmS5Pmfb8bqUDgj2C&#10;PYK942GP5SxgSIhgrw17Uneqwp601kVhzw1MAGFUw4VQqagV6SLYI9gj2Dse9qQ4lWCvDXtSxqvC&#10;nrTW68CeF5qd1DqCPYI9gr3jYU9KfQn22rAnRdFqwSBPmkvg3smV0UKQYELtNPxjddWEvNINMfUJ&#10;SZ/Hy4M0KxtUMQhvRB3R4XahmgJTXij2JTX2SDMtNNOO1EyrNEjVTV9OYtkAgcsrLDZAQDSIaBDR&#10;oONpkHTk66FBonA8lihmNedl4iWUCBXLkrw2vQn1WzFG1K09jxX4T1Wb3rVBbo7cxLNBjN4KSJlW&#10;AA3CNC7TFLEqWZp+x9emy7Gohbb1RSnbAsWaLJvP+8V6IrvYmEIqRKUphET0fGX61T6xx6pBZ98E&#10;VsktIaTxOy0hvtVYovu9vYa4SIl+qMbflt36x8v3WN1v27ID3HSAJRP9qZNM5PpQFpM9UYbDog2N&#10;GYX+Fq3C1A1iv4KtLIK3lEzEG3oNqQkkv33n2UJQWl74rzq1hdLTbIyQe2ycaWr7tNN7kCDInN4C&#10;OUt7GKGiuDTFreW4p1TAv/0pbkN3niQ7WCCDy9Ek2RFatBOTnd3jdR2d2maAXfoSDa6R9kCx8A7t&#10;USUvh2UtEO3BkFSN629qGyOiPe+c9kCJ7120pyvgINqjbOd1inrgR0rrD07ffisCe3xg5P4217N7&#10;znXRnkMpkBQrSAoklArnoEDd+idN5MfvxuW3Yll7OJCInTWhn60v7o397I0HQhpUlxeKZcwTG4V5&#10;gtjKSIkHvssgmCvXg0QOK2wV2cyfiQ3u3/DwYIB/zU0tiQ2+dzYoF0nUIBiHbVGi8iyF4vmwS0Gw&#10;A3dHPRgsiA2+870jDmWAWyt+vBTdyRc//0+DYN21P75D3TFFfQ9BQFr7e529vIn2vHfas3Ptj29L&#10;RbRnMhGCglZtCAqCTeP+7n1zlSJUFASDberFzvQn3H9epT3qMTrrBfalR1XXVomL4JVLXMCeHZ3K&#10;oiR7JdkryV6Plr1askTw9cheLwN7cq1fUfvz2uUKS7pMQWUPlgCEEBK2VKnXztluwQR7BHsEe8fD&#10;niwTTLDXSnqEOqw72F5XIXEZ2HMNqGzBMwpgP9UW7FEdeYI9gr3jYU+maRDstWFPqkZUtvc6JS48&#10;x4YQHUuk6padJ9gj2CPYOx72ZGLLtcAei/NtFmuW5bAoovUymd5FVaS+huPNehBb+TJPZ3Hx6X8A&#10;AAD//wMAUEsDBBQABgAIAAAAIQBxIZtt4gAAAAoBAAAPAAAAZHJzL2Rvd25yZXYueG1sTI/BbsIw&#10;DIbvk/YOkSftNtIWCNA1RQhtOyGkwaSJm2lMW9EkVRPa8vbLTtvR9qff35+tR92wnjpXWyMhnkTA&#10;yBRW1aaU8HV8f1kCcx6NwsYaknAnB+v88SHDVNnBfFJ/8CULIcalKKHyvk05d0VFGt3EtmTC7WI7&#10;jT6MXclVh0MI1w1PokhwjbUJHypsaVtRcT3ctISPAYfNNH7rd9fL9n46zvffu5ikfH4aN6/API3+&#10;D4Zf/aAOeXA625tRjjUSpotVElAJ85kAFgCxEGFxlpDMxAp4nvH/FfIfAAAA//8DAFBLAQItABQA&#10;BgAIAAAAIQC2gziS/gAAAOEBAAATAAAAAAAAAAAAAAAAAAAAAABbQ29udGVudF9UeXBlc10ueG1s&#10;UEsBAi0AFAAGAAgAAAAhADj9If/WAAAAlAEAAAsAAAAAAAAAAAAAAAAALwEAAF9yZWxzLy5yZWxz&#10;UEsBAi0AFAAGAAgAAAAhACITHTZBCwAAXpoAAA4AAAAAAAAAAAAAAAAALgIAAGRycy9lMm9Eb2Mu&#10;eG1sUEsBAi0AFAAGAAgAAAAhAHEhm23iAAAACgEAAA8AAAAAAAAAAAAAAAAAmw0AAGRycy9kb3du&#10;cmV2LnhtbFBLBQYAAAAABAAEAPMAAACqDgAAAAA=&#10;">
                <v:shape id="Text Box 1248" o:spid="_x0000_s1069" type="#_x0000_t202" style="position:absolute;left:4479;top:5449;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xPxMQA&#10;AADdAAAADwAAAGRycy9kb3ducmV2LnhtbESPQWvCQBSE74L/YXmCN901aNHoKmIRPFlqVfD2yD6T&#10;YPZtyG5N/PfdQqHHYWa+YVabzlbiSY0vHWuYjBUI4syZknMN56/9aA7CB2SDlWPS8CIPm3W/t8LU&#10;uJY/6XkKuYgQ9ilqKEKoUyl9VpBFP3Y1cfTurrEYomxyaRpsI9xWMlHqTVosOS4UWNOuoOxx+rYa&#10;Lsf77TpVH/m7ndWt65Rku5BaDwfddgkiUBf+w3/tg9GQTJIp/L6JT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T8TEAAAA3QAAAA8AAAAAAAAAAAAAAAAAmAIAAGRycy9k&#10;b3ducmV2LnhtbFBLBQYAAAAABAAEAPUAAACJAwAAAAA=&#10;" filled="f" stroked="f">
                  <v:textbox>
                    <w:txbxContent>
                      <w:p w:rsidR="006537EB" w:rsidRPr="003B4E55" w:rsidRDefault="006537EB" w:rsidP="006537EB">
                        <w:pPr>
                          <w:jc w:val="center"/>
                        </w:pPr>
                        <w:r w:rsidRPr="003B4E55">
                          <w:rPr>
                            <w:sz w:val="18"/>
                          </w:rPr>
                          <w:t>Rn</w:t>
                        </w:r>
                      </w:p>
                    </w:txbxContent>
                  </v:textbox>
                </v:shape>
                <v:line id="Line 1249" o:spid="_x0000_s1070" style="position:absolute;visibility:visible;mso-wrap-style:square" from="6000,5523" to="6000,6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bccUAAADdAAAADwAAAGRycy9kb3ducmV2LnhtbESPQWvCQBSE7wX/w/IK3urGiEVSVymC&#10;VbyZFsHbI/tM0mTfprsbjf/eLRR6HGbmG2a5HkwrruR8bVnBdJKAIC6srrlU8PW5fVmA8AFZY2uZ&#10;FNzJw3o1elpipu2Nj3TNQykihH2GCqoQukxKX1Rk0E9sRxy9i3UGQ5SulNrhLcJNK9MkeZUGa44L&#10;FXa0qaho8t4oOPU5n7+brWux/9jtLqefxs8OSo2fh/c3EIGG8B/+a++1gnSazuH3TXwC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bccUAAADdAAAADwAAAAAAAAAA&#10;AAAAAAChAgAAZHJzL2Rvd25yZXYueG1sUEsFBgAAAAAEAAQA+QAAAJMDAAAAAA==&#10;" strokeweight="1.5pt"/>
                <v:line id="Line 1250" o:spid="_x0000_s1071" style="position:absolute;rotation:-90;visibility:visible;mso-wrap-style:square" from="5073,4593" to="5073,6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lbosgAAADdAAAADwAAAGRycy9kb3ducmV2LnhtbESPzWrDMBCE74G+g9hCL6GR40NIncim&#10;pLR1Lwn5OSS3xdraptbKWKrtvH1VCOQ4zMw3zDobTSN66lxtWcF8FoEgLqyuuVRwOr4/L0E4j6yx&#10;sUwKruQgSx8ma0y0HXhP/cGXIkDYJaig8r5NpHRFRQbdzLbEwfu2nUEfZFdK3eEQ4KaRcRQtpMGa&#10;w0KFLW0qKn4Ov0bBxxa/zm8vG3npd1fnhs98OhxzpZ4ex9cVCE+jv4dv7VwriOfxAv7fhCcg0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NlbosgAAADdAAAADwAAAAAA&#10;AAAAAAAAAAChAgAAZHJzL2Rvd25yZXYueG1sUEsFBgAAAAAEAAQA+QAAAJYDAAAAAA==&#10;" strokeweight="1.5pt"/>
                <v:rect id="Rectangle 1251" o:spid="_x0000_s1072" style="position:absolute;left:4731;top:5317;width:112;height:38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I5sgA&#10;AADdAAAADwAAAGRycy9kb3ducmV2LnhtbESPQWvCQBSE7wX/w/IEL1I3CbWV1FXUILQ9FBrbQ2+P&#10;7DMJZt/G7Krx37sFocdhZr5h5sveNOJMnastK4gnEQjiwuqaSwXfu+3jDITzyBoby6TgSg6Wi8HD&#10;HFNtL/xF59yXIkDYpaig8r5NpXRFRQbdxLbEwdvbzqAPsiul7vAS4KaRSRQ9S4M1h4UKW9pUVBzy&#10;k1GQfcj32X43XuNxGj/99tk4a38+lRoN+9UrCE+9/w/f229aQRInL/D3JjwBubg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IjmyAAAAN0AAAAPAAAAAAAAAAAAAAAAAJgCAABk&#10;cnMvZG93bnJldi54bWxQSwUGAAAAAAQABAD1AAAAjQMAAAAA&#10;" strokeweight="1.5pt"/>
                <v:oval id="Oval 1252" o:spid="_x0000_s1073" style="position:absolute;left:5412;top:6585;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xt7cIA&#10;AADdAAAADwAAAGRycy9kb3ducmV2LnhtbERPzYrCMBC+C/sOYQRvmlp1WbpGEVlx0Yt2+wBDM7bV&#10;ZlKaqF2f3hwEjx/f/3zZmVrcqHWVZQXjUQSCOLe64kJB9rcZfoFwHlljbZkU/JOD5eKjN8dE2zsf&#10;6Zb6QoQQdgkqKL1vEildXpJBN7INceBOtjXoA2wLqVu8h3BTyziKPqXBikNDiQ2tS8ov6dUoSCfZ&#10;4bK/Tn92nM3O29Vjfc7ySqlBv1t9g/DU+bf45f7VCuJxHOaGN+EJ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G3twgAAAN0AAAAPAAAAAAAAAAAAAAAAAJgCAABkcnMvZG93&#10;bnJldi54bWxQSwUGAAAAAAQABAD1AAAAhwMAAAAA&#10;" fillcolor="black" strokeweight="1.5pt"/>
                <v:oval id="Oval 1253" o:spid="_x0000_s1074" style="position:absolute;left:6537;top:6583;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DIdscA&#10;AADdAAAADwAAAGRycy9kb3ducmV2LnhtbESP0WrCQBRE34X+w3ILvtWNsRaNriFIS4t9aWM+4JK9&#10;TaLZuyG7atqvd4WCj8PMnGHW6WBacabeNZYVTCcRCOLS6oYrBcX+7WkBwnlkja1lUvBLDtLNw2iN&#10;ibYX/qZz7isRIOwSVFB73yVSurImg25iO+Lg/djeoA+yr6Tu8RLgppVxFL1Igw2HhRo72tZUHvOT&#10;UZDPiq/j5+n5dcfF/PCe/W0PRdkoNX4cshUIT4O/h//bH1pBPI2XcHsTnoD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gyHbHAAAA3QAAAA8AAAAAAAAAAAAAAAAAmAIAAGRy&#10;cy9kb3ducmV2LnhtbFBLBQYAAAAABAAEAPUAAACMAwAAAAA=&#10;" fillcolor="black" strokeweight="1.5pt"/>
                <v:oval id="Oval 1254" o:spid="_x0000_s1075" style="position:absolute;left:5974;top:6166;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P3NsIA&#10;AADdAAAADwAAAGRycy9kb3ducmV2LnhtbERPy4rCMBTdD/gP4QruxtTHiFSjiCiKs9HaD7g017ba&#10;3JQmavXrzWJglofzni9bU4kHNa60rGDQj0AQZ1aXnCtIz9vvKQjnkTVWlknBixwsF52vOcbaPvlE&#10;j8TnIoSwi1FB4X0dS+myggy6vq2JA3exjUEfYJNL3eAzhJtKDqNoIg2WHBoKrGldUHZL7kZBMkqP&#10;t9/7eHPg9Oe6W73X1zQrlep129UMhKfW/4v/3HutYDgYhf3hTXgCcvE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c2wgAAAN0AAAAPAAAAAAAAAAAAAAAAAJgCAABkcnMvZG93&#10;bnJldi54bWxQSwUGAAAAAAQABAD1AAAAhwMAAAAA&#10;" fillcolor="black" strokeweight="1.5pt"/>
                <v:oval id="Oval 1255" o:spid="_x0000_s1076" style="position:absolute;left:5970;top:700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9SrccA&#10;AADdAAAADwAAAGRycy9kb3ducmV2LnhtbESPzWrDMBCE74G+g9hCb7Xs/JTiRjEmtCQ0l8T1AyzW&#10;1nZirYylJE6fvioUchxm5htmmY2mExcaXGtZQRLFIIgrq1uuFZRfH8+vIJxH1thZJgU3cpCtHiZL&#10;TLW98oEuha9FgLBLUUHjfZ9K6aqGDLrI9sTB+7aDQR/kUEs94DXATSencfwiDbYcFhrsad1QdSrO&#10;RkExK/en3Xn+/snl4rjJf9bHsmqVenoc8zcQnkZ/D/+3t1rBNJkl8PcmP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KPUq3HAAAA3QAAAA8AAAAAAAAAAAAAAAAAmAIAAGRy&#10;cy9kb3ducmV2LnhtbFBLBQYAAAAABAAEAPUAAACMAwAAAAA=&#10;" fillcolor="black" strokeweight="1.5pt"/>
                <v:line id="Line 1256" o:spid="_x0000_s1077" style="position:absolute;visibility:visible;mso-wrap-style:square" from="5996,7037" to="5996,7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2MUAAADdAAAADwAAAGRycy9kb3ducmV2LnhtbESPQWvCQBSE74L/YXlCb7oxQpHUVUpB&#10;Lb0Zi9DbI/tM0mTfxt2Npv/eLQgeh5n5hlltBtOKKzlfW1YwnyUgiAuray4VfB+30yUIH5A1tpZJ&#10;wR952KzHoxVm2t74QNc8lCJC2GeooAqhy6T0RUUG/cx2xNE7W2cwROlKqR3eIty0Mk2SV2mw5rhQ&#10;YUcfFRVN3hsFpz7nn99m61rsd/v9+XRp/OJLqZfJ8P4GItAQnuFH+1MrSOeLFP7fxCcg1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q/V2MUAAADdAAAADwAAAAAAAAAA&#10;AAAAAAChAgAAZHJzL2Rvd25yZXYueG1sUEsFBgAAAAAEAAQA+QAAAJMDAAAAAA==&#10;" strokeweight="1.5pt"/>
                <v:line id="Line 1257" o:spid="_x0000_s1078" style="position:absolute;visibility:visible;mso-wrap-style:square" from="4150,5531" to="4150,7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NwQ8UAAADdAAAADwAAAGRycy9kb3ducmV2LnhtbESPQWvCQBSE74L/YXlCb7rRQJHUTSgF&#10;tfTWWITeHtlnkib7Nu5uNP333UKhx2FmvmF2xWR6cSPnW8sK1qsEBHFldcu1go/TfrkF4QOyxt4y&#10;KfgmD0U+n+0w0/bO73QrQy0ihH2GCpoQhkxKXzVk0K/sQBy9i3UGQ5SultrhPcJNLzdJ8igNthwX&#10;GhzopaGqK0ej4DyW/PnV7V2P4+F4vJyvnU/flHpYTM9PIAJN4T/8137VCjbrNIXfN/EJy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eNwQ8UAAADdAAAADwAAAAAAAAAA&#10;AAAAAAChAgAAZHJzL2Rvd25yZXYueG1sUEsFBgAAAAAEAAQA+QAAAJMDAAAAAA==&#10;" strokeweight="1.5pt"/>
                <v:oval id="Oval 1258" o:spid="_x0000_s1079" style="position:absolute;left:3957;top:6218;width:39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YUsUA&#10;AADdAAAADwAAAGRycy9kb3ducmV2LnhtbESPT4vCMBTE78J+h/AWvIim/kGkGmURF71axfOjeTZ1&#10;m5faZLX66TcLgsdhZn7DLFatrcSNGl86VjAcJCCIc6dLLhQcD9/9GQgfkDVWjknBgzyslh+dBaba&#10;3XlPtywUIkLYp6jAhFCnUvrckEU/cDVx9M6usRiibAqpG7xHuK3kKEmm0mLJccFgTWtD+U/2axVM&#10;L4etSarT5vTsXcJuvL9mz+1Vqe5n+zUHEagN7/CrvdMKRsPxBP7fx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lhSxQAAAN0AAAAPAAAAAAAAAAAAAAAAAJgCAABkcnMv&#10;ZG93bnJldi54bWxQSwUGAAAAAAQABAD1AAAAigMAAAAA&#10;" strokeweight="1.5pt"/>
                <v:line id="Line 1259" o:spid="_x0000_s1080" style="position:absolute;flip:y;visibility:visible;mso-wrap-style:square" from="4150,6281" to="4150,6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HhsYAAADdAAAADwAAAGRycy9kb3ducmV2LnhtbESPQWsCMRSE7wX/Q3hCL1KzKkrZGqUV&#10;ij0prkKvj81rsnTzsmzi7tpfbwqFHoeZ+YZZbwdXi47aUHlWMJtmIIhLrys2Ci7n96dnECEia6w9&#10;k4IbBdhuRg9rzLXv+URdEY1IEA45KrAxNrmUobTkMEx9Q5y8L986jEm2RuoW+wR3tZxn2Uo6rDgt&#10;WGxoZ6n8Lq5OweRY7T8nt7eDdfsf3RWmL4aFUepxPLy+gIg0xP/wX/tDK5jPFkv4fZOegN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x/h4bGAAAA3QAAAA8AAAAAAAAA&#10;AAAAAAAAoQIAAGRycy9kb3ducmV2LnhtbFBLBQYAAAAABAAEAPkAAACUAwAAAAA=&#10;" strokeweight="1.5pt">
                  <v:stroke endarrow="classic" endarrowwidth="narrow" endarrowlength="short"/>
                </v:line>
                <v:shape id="Text Box 1260" o:spid="_x0000_s1081" type="#_x0000_t202" style="position:absolute;left:4137;top:6442;width:488;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i9cUA&#10;AADdAAAADwAAAGRycy9kb3ducmV2LnhtbESPQWvCQBSE74L/YXmCN93VVmnTbKS0CJ4qxrbQ2yP7&#10;TEKzb0N2Nem/7wqCx2FmvmHSzWAbcaHO1441LOYKBHHhTM2lhs/jdvYEwgdkg41j0vBHHjbZeJRi&#10;YlzPB7rkoRQRwj5BDVUIbSKlLyqy6OeuJY7eyXUWQ5RdKU2HfYTbRi6VWkuLNceFClt6q6j4zc9W&#10;w9fH6ef7Ue3Ld7tqezcoyfZZaj2dDK8vIAIN4R6+tXdGw3LxsIbrm/gEZ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L1xQAAAN0AAAAPAAAAAAAAAAAAAAAAAJgCAABkcnMv&#10;ZG93bnJldi54bWxQSwUGAAAAAAQABAD1AAAAigMAAAAA&#10;" filled="f" stroked="f">
                  <v:textbox>
                    <w:txbxContent>
                      <w:p w:rsidR="006537EB" w:rsidRPr="003B4E55" w:rsidRDefault="006537EB" w:rsidP="006537EB">
                        <w:pPr>
                          <w:jc w:val="center"/>
                          <w:rPr>
                            <w:vertAlign w:val="subscript"/>
                          </w:rPr>
                        </w:pPr>
                        <w:r w:rsidRPr="003B4E55">
                          <w:rPr>
                            <w:sz w:val="18"/>
                          </w:rPr>
                          <w:t xml:space="preserve">E </w:t>
                        </w:r>
                      </w:p>
                    </w:txbxContent>
                  </v:textbox>
                </v:shape>
                <v:line id="Line 1261" o:spid="_x0000_s1082" style="position:absolute;rotation:-90;visibility:visible;mso-wrap-style:square" from="5073,6278" to="5073,8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o5McAAADdAAAADwAAAGRycy9kb3ducmV2LnhtbESPQWvCQBSE74X+h+UVeil1o4LW1FXE&#10;Uo0XxeihvT2yr0kw+zZkt0n8965Q6HGYmW+Y+bI3lWipcaVlBcNBBII4s7rkXMH59Pn6BsJ5ZI2V&#10;ZVJwJQfLxePDHGNtOz5Sm/pcBAi7GBUU3texlC4ryKAb2Jo4eD+2MeiDbHKpG+wC3FRyFEUTabDk&#10;sFBgTeuCskv6axRs9rj7+pit5Xd7uDrXbZOX7pQo9fzUr95BeOr9f/ivnWgFo+F4Cvc34QnIxQ0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GjkxwAAAN0AAAAPAAAAAAAA&#10;AAAAAAAAAKECAABkcnMvZG93bnJldi54bWxQSwUGAAAAAAQABAD5AAAAlQMAAAAA&#10;" strokeweight="1.5pt"/>
                <v:line id="Line 1262" o:spid="_x0000_s1083" style="position:absolute;flip:y;visibility:visible;mso-wrap-style:square" from="4150,5738" to="4150,6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pJbsEAAADdAAAADwAAAGRycy9kb3ducmV2LnhtbERPXWvCMBR9F/Yfwh3sTdMqE6lGEUEY&#10;soKtY8+X5toWk5vSZLb998vDYI+H8707jNaIJ/W+dawgXSQgiCunW64VfN3O8w0IH5A1GsekYCIP&#10;h/3LbIeZdgMX9CxDLWII+wwVNCF0mZS+asiiX7iOOHJ311sMEfa11D0OMdwauUyStbTYcmxosKNT&#10;Q9Wj/LEKDH8/is/3C1Fyrac8PerRyFypt9fxuAURaAz/4j/3h1awTFdxbnwTn4D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ekluwQAAAN0AAAAPAAAAAAAAAAAAAAAA&#10;AKECAABkcnMvZG93bnJldi54bWxQSwUGAAAAAAQABAD5AAAAjwMAAAAA&#10;">
                  <v:stroke endarrow="block" endarrowwidth="narrow" endarrowlength="short"/>
                </v:line>
                <v:shape id="Text Box 1263" o:spid="_x0000_s1084" type="#_x0000_t202" style="position:absolute;left:3966;top:5654;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R2h8QA&#10;AADdAAAADwAAAGRycy9kb3ducmV2LnhtbESPQWsCMRSE74L/IbxCb5potdTVKNIieFK0VfD22Dx3&#10;l25elk10139vBMHjMDPfMLNFa0txpdoXjjUM+goEcepMwZmGv99V7wuED8gGS8ek4UYeFvNuZ4aJ&#10;cQ3v6LoPmYgQ9glqyEOoEil9mpNF33cVcfTOrrYYoqwzaWpsItyWcqjUp7RYcFzIsaLvnNL//cVq&#10;OGzOp+NIbbMfO64a1yrJdiK1fn9rl1MQgdrwCj/ba6NhOPiYwONNf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dofEAAAA3QAAAA8AAAAAAAAAAAAAAAAAmAIAAGRycy9k&#10;b3ducmV2LnhtbFBLBQYAAAAABAAEAPUAAACJAwAAAAA=&#10;" filled="f" stroked="f">
                  <v:textbox>
                    <w:txbxContent>
                      <w:p w:rsidR="006537EB" w:rsidRPr="003B4E55" w:rsidRDefault="006537EB" w:rsidP="006537EB">
                        <w:pPr>
                          <w:jc w:val="center"/>
                        </w:pPr>
                        <w:r w:rsidRPr="003B4E55">
                          <w:rPr>
                            <w:sz w:val="18"/>
                          </w:rPr>
                          <w:t>I</w:t>
                        </w:r>
                      </w:p>
                    </w:txbxContent>
                  </v:textbox>
                </v:shape>
                <v:shape id="Text Box 1264" o:spid="_x0000_s1085" type="#_x0000_t202" style="position:absolute;left:5304;top:6742;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sZ8IA&#10;AADdAAAADwAAAGRycy9kb3ducmV2LnhtbERPz2vCMBS+C/sfwht4s0nFja1rLKIInjZWN8Hbo3m2&#10;Zc1LaaKt//1yGOz48f3Oi8l24kaDbx1rSBMFgrhypuVaw9dxv3gB4QOywc4xabiTh2L9MMsxM27k&#10;T7qVoRYxhH2GGpoQ+kxKXzVk0SeuJ47cxQ0WQ4RDLc2AYwy3nVwq9SwtthwbGuxp21D1U16thu/3&#10;y/m0Uh/1zj71o5uUZPsqtZ4/Tps3EIGm8C/+cx+MhmW6ivvjm/g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KxnwgAAAN0AAAAPAAAAAAAAAAAAAAAAAJgCAABkcnMvZG93&#10;bnJldi54bWxQSwUGAAAAAAQABAD1AAAAhwMAAAAA&#10;" filled="f" stroked="f">
                  <v:textbox>
                    <w:txbxContent>
                      <w:p w:rsidR="006537EB" w:rsidRPr="003B4E55" w:rsidRDefault="006537EB" w:rsidP="006537EB">
                        <w:pPr>
                          <w:jc w:val="center"/>
                        </w:pPr>
                        <w:r w:rsidRPr="003B4E55">
                          <w:rPr>
                            <w:sz w:val="18"/>
                          </w:rPr>
                          <w:t>R</w:t>
                        </w:r>
                        <w:r w:rsidRPr="003B4E55">
                          <w:rPr>
                            <w:sz w:val="18"/>
                            <w:vertAlign w:val="subscript"/>
                          </w:rPr>
                          <w:t>3</w:t>
                        </w:r>
                      </w:p>
                    </w:txbxContent>
                  </v:textbox>
                </v:shape>
                <v:shape id="Text Box 1265" o:spid="_x0000_s1086" type="#_x0000_t202" style="position:absolute;left:6153;top:6723;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QJ/MQA&#10;AADdAAAADwAAAGRycy9kb3ducmV2LnhtbESPQWvCQBSE74L/YXlCb2Y3otKmriJKoSdFbQu9PbLP&#10;JDT7NmRXk/57VxA8DjPzDbNY9bYWV2p95VhDmigQxLkzFRcavk4f41cQPiAbrB2Thn/ysFoOBwvM&#10;jOv4QNdjKESEsM9QQxlCk0np85Is+sQ1xNE7u9ZiiLItpGmxi3Bby4lSc2mx4rhQYkObkvK/48Vq&#10;+N6df3+mal9s7azpXK8k2zep9cuoX7+DCNSHZ/jR/jQaJuk0hfub+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ECfzEAAAA3QAAAA8AAAAAAAAAAAAAAAAAmAIAAGRycy9k&#10;b3ducmV2LnhtbFBLBQYAAAAABAAEAPUAAACJAwAAAAA=&#10;" filled="f" stroked="f">
                  <v:textbox>
                    <w:txbxContent>
                      <w:p w:rsidR="006537EB" w:rsidRPr="003B4E55" w:rsidRDefault="006537EB" w:rsidP="006537EB">
                        <w:pPr>
                          <w:jc w:val="center"/>
                        </w:pPr>
                        <w:r w:rsidRPr="003B4E55">
                          <w:rPr>
                            <w:sz w:val="18"/>
                          </w:rPr>
                          <w:t>R</w:t>
                        </w:r>
                        <w:r w:rsidRPr="003B4E55">
                          <w:rPr>
                            <w:sz w:val="18"/>
                            <w:vertAlign w:val="subscript"/>
                          </w:rPr>
                          <w:t>4</w:t>
                        </w:r>
                      </w:p>
                    </w:txbxContent>
                  </v:textbox>
                </v:shape>
                <v:shape id="Text Box 1266" o:spid="_x0000_s1087" type="#_x0000_t202" style="position:absolute;left:5811;top:5925;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aXi8QA&#10;AADdAAAADwAAAGRycy9kb3ducmV2LnhtbESPQWvCQBSE74L/YXmCN901aNHoKmIRPFlqVfD2yD6T&#10;YPZtyG5N/PfdQqHHYWa+YVabzlbiSY0vHWuYjBUI4syZknMN56/9aA7CB2SDlWPS8CIPm3W/t8LU&#10;uJY/6XkKuYgQ9ilqKEKoUyl9VpBFP3Y1cfTurrEYomxyaRpsI9xWMlHqTVosOS4UWNOuoOxx+rYa&#10;Lsf77TpVH/m7ndWt65Rku5BaDwfddgkiUBf+w3/tg9GQTKYJ/L6JT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Wl4vEAAAA3QAAAA8AAAAAAAAAAAAAAAAAmAIAAGRycy9k&#10;b3ducmV2LnhtbFBLBQYAAAAABAAEAPUAAACJAwAAAAA=&#10;" filled="f" stroked="f">
                  <v:textbox>
                    <w:txbxContent>
                      <w:p w:rsidR="006537EB" w:rsidRPr="003B4E55" w:rsidRDefault="006537EB" w:rsidP="006537EB">
                        <w:pPr>
                          <w:jc w:val="center"/>
                        </w:pPr>
                        <w:r w:rsidRPr="003B4E55">
                          <w:rPr>
                            <w:sz w:val="18"/>
                          </w:rPr>
                          <w:t>O</w:t>
                        </w:r>
                      </w:p>
                    </w:txbxContent>
                  </v:textbox>
                </v:shape>
                <v:shape id="Text Box 1267" o:spid="_x0000_s1088" type="#_x0000_t202" style="position:absolute;left:5811;top:6916;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oyEMQA&#10;AADdAAAADwAAAGRycy9kb3ducmV2LnhtbESPT4vCMBTE7wt+h/CEva2JropWo4jLwp4U/4K3R/Ns&#10;i81LabK2fnsjLOxxmJnfMPNla0txp9oXjjX0ewoEcepMwZmG4+H7YwLCB2SDpWPS8CAPy0XnbY6J&#10;cQ3v6L4PmYgQ9glqyEOoEil9mpNF33MVcfSurrYYoqwzaWpsItyWcqDUWFosOC7kWNE6p/S2/7Ua&#10;Tpvr5TxU2+zLjqrGtUqynUqt37vtagYiUBv+w3/tH6Nh0B9+wutNf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aMhDEAAAA3QAAAA8AAAAAAAAAAAAAAAAAmAIAAGRycy9k&#10;b3ducmV2LnhtbFBLBQYAAAAABAAEAPUAAACJAwAAAAA=&#10;" filled="f" stroked="f">
                  <v:textbox>
                    <w:txbxContent>
                      <w:p w:rsidR="006537EB" w:rsidRPr="003B4E55" w:rsidRDefault="006537EB" w:rsidP="006537EB">
                        <w:pPr>
                          <w:jc w:val="center"/>
                        </w:pPr>
                        <w:r w:rsidRPr="003B4E55">
                          <w:rPr>
                            <w:sz w:val="18"/>
                          </w:rPr>
                          <w:t>D</w:t>
                        </w:r>
                      </w:p>
                    </w:txbxContent>
                  </v:textbox>
                </v:shape>
                <v:rect id="Rectangle 1268" o:spid="_x0000_s1089" style="position:absolute;left:5932;top:5657;width:112;height:382;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1GO8cA&#10;AADdAAAADwAAAGRycy9kb3ducmV2LnhtbESPQWvCQBSE7wX/w/IKvekmwZY2dRUNFarooVYPvT2y&#10;r0lI9m3IrjH+e7cg9DjMzDfMbDGYRvTUucqygngSgSDOra64UHD8Xo9fQTiPrLGxTAqu5GAxHz3M&#10;MNX2wl/UH3whAoRdigpK79tUSpeXZNBNbEscvF/bGfRBdoXUHV4C3DQyiaIXabDisFBiS1lJeX04&#10;GwVZstmtPrI9nd7wOfY/db+st71ST4/D8h2Ep8H/h+/tT60giadT+HsTn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NRjvHAAAA3QAAAA8AAAAAAAAAAAAAAAAAmAIAAGRy&#10;cy9kb3ducmV2LnhtbFBLBQYAAAAABAAEAPUAAACMAwAAAAA=&#10;" strokeweight="1.5pt"/>
                <v:shape id="Text Box 1269" o:spid="_x0000_s1090" type="#_x0000_t202" style="position:absolute;left:5932;top:5580;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8P/8UA&#10;AADdAAAADwAAAGRycy9kb3ducmV2LnhtbESPQWvCQBSE74L/YXmF3nQ3YsSmrkGUQk8VtS309sg+&#10;k9Ds25DdJum/dwsFj8PMfMNs8tE2oqfO1441JHMFgrhwpuZSw/vlZbYG4QOywcYxafglD/l2Otlg&#10;ZtzAJ+rPoRQRwj5DDVUIbSalLyqy6OeuJY7e1XUWQ5RdKU2HQ4TbRi6UWkmLNceFClvaV1R8n3+s&#10;ho+369fnUh3Lg03bwY1Ksn2SWj8+jLtnEIHGcA//t1+NhkWyTOHvTXwC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vw//xQAAAN0AAAAPAAAAAAAAAAAAAAAAAJgCAABkcnMv&#10;ZG93bnJldi54bWxQSwUGAAAAAAQABAD1AAAAigMAAAAA&#10;" filled="f" stroked="f">
                  <v:textbox>
                    <w:txbxContent>
                      <w:p w:rsidR="006537EB" w:rsidRPr="003B4E55" w:rsidRDefault="006537EB" w:rsidP="006537EB">
                        <w:pPr>
                          <w:jc w:val="center"/>
                        </w:pPr>
                        <w:r w:rsidRPr="003B4E55">
                          <w:rPr>
                            <w:sz w:val="18"/>
                          </w:rPr>
                          <w:t>RA</w:t>
                        </w:r>
                      </w:p>
                    </w:txbxContent>
                  </v:textbox>
                </v:shape>
                <v:group id="Group 1270" o:spid="_x0000_s1091" style="position:absolute;left:5360;top:6336;width:1286;height:115" coordorigin="5360,6336" coordsize="128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6fwMUAAADdAAAADwAAAGRycy9kb3ducmV2LnhtbESPQYvCMBSE78L+h/CE&#10;vWlaV2WpRhFZlz2IoC6It0fzbIvNS2liW/+9EQSPw8x8w8yXnSlFQ7UrLCuIhxEI4tTqgjMF/8fN&#10;4BuE88gaS8uk4E4OlouP3hwTbVveU3PwmQgQdgkqyL2vEildmpNBN7QVcfAutjbog6wzqWtsA9yU&#10;chRFU2mw4LCQY0XrnNLr4WYU/LbYrr7in2Z7vazv5+Nkd9rGpNRnv1vNQHjq/Dv8av9pBaN4PIXn&#10;m/AE5OI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en8DFAAAA3QAA&#10;AA8AAAAAAAAAAAAAAAAAqgIAAGRycy9kb3ducmV2LnhtbFBLBQYAAAAABAAEAPoAAACcAwAAAAA=&#10;">
                  <v:group id="Group 1271" o:spid="_x0000_s1092" style="position:absolute;left:5360;top:6339;width:714;height:112" coordorigin="5360,6339" coordsize="7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I6W8YAAADdAAAADwAAAGRycy9kb3ducmV2LnhtbESPT2vCQBTE74LfYXmC&#10;t7qJf0t0FRGVHqRQLZTeHtlnEsy+Ddk1id++KxQ8DjPzG2a16UwpGqpdYVlBPIpAEKdWF5wp+L4c&#10;3t5BOI+ssbRMCh7kYLPu91aYaNvyFzVnn4kAYZeggtz7KpHSpTkZdCNbEQfvamuDPsg6k7rGNsBN&#10;KcdRNJcGCw4LOVa0yym9ne9GwbHFdjuJ983pdt09fi+zz59TTEoNB912CcJT51/h//aHVjCOpwt4&#10;vglPQK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kjpbxgAAAN0A&#10;AAAPAAAAAAAAAAAAAAAAAKoCAABkcnMvZG93bnJldi54bWxQSwUGAAAAAAQABAD6AAAAnQMAAAAA&#10;">
                    <v:line id="Line 1272" o:spid="_x0000_s1093" style="position:absolute;rotation:-3537768fd;flip:x;visibility:visible;mso-wrap-style:square" from="5717,6047" to="5717,6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gPp78AAADdAAAADwAAAGRycy9kb3ducmV2LnhtbERPzYrCMBC+C/sOYRa8ramyyNo1iiiF&#10;Par1AYZkbLo2k9LEtr69OQgeP77/9XZ0jeipC7VnBfNZBoJYe1NzpeBSFl8/IEJENth4JgUPCrDd&#10;fEzWmBs/8In6c6xECuGQowIbY5tLGbQlh2HmW+LEXX3nMCbYVdJ0OKRw18hFli2lw5pTg8WW9pb0&#10;7Xx3CiRWffPQx7LWxXC1w+r/cChKpaaf4+4XRKQxvsUv959RsJh/p7npTXoCcvM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bgPp78AAADdAAAADwAAAAAAAAAAAAAAAACh&#10;AgAAZHJzL2Rvd25yZXYueG1sUEsFBgAAAAAEAAQA+QAAAI0DAAAAAA==&#10;" strokeweight="1.5pt"/>
                    <v:rect id="Rectangle 1273" o:spid="_x0000_s1094" style="position:absolute;left:5685;top:6204;width:112;height:382;rotation:-3537768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4nskA&#10;AADdAAAADwAAAGRycy9kb3ducmV2LnhtbESPQWvCQBSE70L/w/IEL6IbrZWauopILUovbSxSb8/s&#10;M0nNvg3Zrab/visIHoeZ+YaZzhtTijPVrrCsYNCPQBCnVhecKfjarnrPIJxH1lhaJgV/5GA+e2hN&#10;Mdb2wp90TnwmAoRdjApy76tYSpfmZND1bUUcvKOtDfog60zqGi8Bbko5jKKxNFhwWMixomVO6Sn5&#10;NQr230/r95/Dx6H7+Lo9bd4Wq90+KpXqtJvFCwhPjb+Hb+21VjAcjCZwfROegJz9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yi4nskAAADdAAAADwAAAAAAAAAAAAAAAACYAgAA&#10;ZHJzL2Rvd25yZXYueG1sUEsFBgAAAAAEAAQA9QAAAI4DAAAAAA==&#10;" strokeweight="1.5pt"/>
                  </v:group>
                  <v:group id="Group 1274" o:spid="_x0000_s1095" style="position:absolute;left:5932;top:6336;width:714;height:112;flip:x" coordorigin="5360,6339" coordsize="7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GydsAAAADdAAAADwAAAGRycy9kb3ducmV2LnhtbERPy4rCMBTdD/gP4Qru&#10;xlTpiFSjiKCIzGbqA5eX5toGm5vSRK1/bxYDLg/nPV92thYPar1xrGA0TEAQF04bLhUcD5vvKQgf&#10;kDXWjknBizwsF72vOWbaPfmPHnkoRQxhn6GCKoQmk9IXFVn0Q9cQR+7qWoshwraUusVnDLe1HCfJ&#10;RFo0HBsqbGhdUXHL71bBaWVSSs+X/W9SEO20vGxzkyo16HerGYhAXfiI/907rWA8+on745v4BOTi&#10;DQ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LEbJ2wAAAAN0AAAAPAAAA&#10;AAAAAAAAAAAAAKoCAABkcnMvZG93bnJldi54bWxQSwUGAAAAAAQABAD6AAAAlwMAAAAA&#10;">
                    <v:line id="Line 1275" o:spid="_x0000_s1096" style="position:absolute;rotation:-3537768fd;flip:x;visibility:visible;mso-wrap-style:square" from="5717,6047" to="5717,6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sw58MAAADdAAAADwAAAGRycy9kb3ducmV2LnhtbESPUWvCMBSF3wf+h3AHvs20guI6owyl&#10;sMdp/QGX5NpUm5vSZG3998tg4OPhnPMdznY/uVYM1IfGs4J8kYEg1t40XCu4VOXbBkSIyAZbz6Tg&#10;QQH2u9nLFgvjRz7RcI61SBAOBSqwMXaFlEFbchgWviNO3tX3DmOSfS1Nj2OCu1Yus2wtHTacFix2&#10;dLCk7+cfp0BiPbQP/V01uhyvdny/HY9lpdT8dfr8ABFpis/wf/vLKFjmqxz+3qQnIH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bMOfDAAAA3QAAAA8AAAAAAAAAAAAA&#10;AAAAoQIAAGRycy9kb3ducmV2LnhtbFBLBQYAAAAABAAEAPkAAACRAwAAAAA=&#10;" strokeweight="1.5pt"/>
                    <v:rect id="Rectangle 1276" o:spid="_x0000_s1097" style="position:absolute;left:5685;top:6204;width:112;height:382;rotation:-3537768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8MskA&#10;AADdAAAADwAAAGRycy9kb3ducmV2LnhtbESPT2vCQBTE70K/w/IKXkQ3plgkdRUpVSy9+A9pbi/Z&#10;1yQ1+zZkV02/vVso9DjMzG+Y2aIztbhS6yrLCsajCARxbnXFhYLjYTWcgnAeWWNtmRT8kIPF/KE3&#10;w0TbG+/ouveFCBB2CSoovW8SKV1ekkE3sg1x8L5sa9AH2RZSt3gLcFPLOIqepcGKw0KJDb2WlJ/3&#10;F6Mg/ZxsPr6zbTZ4ejuc39fL1SmNaqX6j93yBYSnzv+H/9obrSAeT2L4fROegJzf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FW8MskAAADdAAAADwAAAAAAAAAAAAAAAACYAgAA&#10;ZHJzL2Rvd25yZXYueG1sUEsFBgAAAAAEAAQA9QAAAI4DAAAAAA==&#10;" strokeweight="1.5pt"/>
                  </v:group>
                </v:group>
                <v:group id="Group 1277" o:spid="_x0000_s1098" style="position:absolute;left:5360;top:6780;width:1286;height:115;flip:y" coordorigin="5360,6336" coordsize="128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MsAcUAAADdAAAADwAAAGRycy9kb3ducmV2LnhtbESPQWvCQBSE74X+h+UV&#10;eqsbbSwS3QQptEjxYqzi8ZF9JovZtyG71fTfu4LgcZiZb5hFMdhWnKn3xrGC8SgBQVw5bbhW8Lv9&#10;epuB8AFZY+uYFPyThyJ/flpgpt2FN3QuQy0ihH2GCpoQukxKXzVk0Y9cRxy9o+sthij7WuoeLxFu&#10;WzlJkg9p0XBcaLCjz4aqU/lnFeyWJqV0f/hZJxXRSsvDd2lSpV5fhuUcRKAhPML39kormIyn73B7&#10;E5+AzK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vDLAHFAAAA3QAA&#10;AA8AAAAAAAAAAAAAAAAAqgIAAGRycy9kb3ducmV2LnhtbFBLBQYAAAAABAAEAPoAAACcAwAAAAA=&#10;">
                  <v:group id="Group 1278" o:spid="_x0000_s1099" style="position:absolute;left:5360;top:6339;width:714;height:112" coordorigin="5360,6339" coordsize="7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ky8ccAAADdAAAADwAAAGRycy9kb3ducmV2LnhtbESPQWvCQBSE7wX/w/KE&#10;3ppNbFMkZhURKx5CoSqU3h7ZZxLMvg3ZbRL/fbdQ6HGYmW+YfDOZVgzUu8aygiSKQRCXVjdcKbic&#10;356WIJxH1thaJgV3crBZzx5yzLQd+YOGk69EgLDLUEHtfZdJ6cqaDLrIdsTBu9reoA+yr6TucQxw&#10;08pFHL9Kgw2HhRo72tVU3k7fRsFhxHH7nOyH4nbd3b/O6ftnkZBSj/NpuwLhafL/4b/2UStYJOkL&#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DJky8ccAAADd&#10;AAAADwAAAAAAAAAAAAAAAACqAgAAZHJzL2Rvd25yZXYueG1sUEsFBgAAAAAEAAQA+gAAAJ4DAAAA&#10;AA==&#10;">
                    <v:line id="Line 1279" o:spid="_x0000_s1100" style="position:absolute;rotation:-3537768fd;flip:x;visibility:visible;mso-wrap-style:square" from="5717,6047" to="5717,6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A25MMAAADdAAAADwAAAGRycy9kb3ducmV2LnhtbESPUWvCMBSF34X9h3AHe7OpgmPrjCJK&#10;YY/O7gdckmvT2dyUJrb13xtB2OPhnPMdzno7uVYM1IfGs4JFloMg1t40XCv4rcr5B4gQkQ22nknB&#10;jQJsNy+zNRbGj/xDwynWIkE4FKjAxtgVUgZtyWHIfEecvLPvHcYk+1qaHscEd61c5vm7dNhwWrDY&#10;0d6SvpyuToHEemhv+lg1uhzPdvz8OxzKSqm312n3BSLSFP/Dz/a3UbBcrFbweJOegN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gNuTDAAAA3QAAAA8AAAAAAAAAAAAA&#10;AAAAoQIAAGRycy9kb3ducmV2LnhtbFBLBQYAAAAABAAEAPkAAACRAwAAAAA=&#10;" strokeweight="1.5pt"/>
                    <v:rect id="Rectangle 1280" o:spid="_x0000_s1101" style="position:absolute;left:5685;top:6204;width:112;height:382;rotation:-3537768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66MckA&#10;AADdAAAADwAAAGRycy9kb3ducmV2LnhtbESPQWvCQBSE74L/YXlCL1I3WpQSs4pILZZe1JRSby/Z&#10;ZxLNvg3Zrab/vlsQehxm5hsmWXamFldqXWVZwXgUgSDOra64UPCRbh6fQTiPrLG2TAp+yMFy0e8l&#10;GGt74z1dD74QAcIuRgWl900spctLMuhGtiEO3sm2Bn2QbSF1i7cAN7WcRNFMGqw4LJTY0Lqk/HL4&#10;NgqOX9Pt+znbZcOnl/Ty9rrafB6jWqmHQbeag/DU+f/wvb3VCibj6Qz+3oQnIB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266MckAAADdAAAADwAAAAAAAAAAAAAAAACYAgAA&#10;ZHJzL2Rvd25yZXYueG1sUEsFBgAAAAAEAAQA9QAAAI4DAAAAAA==&#10;" strokeweight="1.5pt"/>
                  </v:group>
                  <v:group id="Group 1281" o:spid="_x0000_s1102" style="position:absolute;left:5932;top:6336;width:714;height:112;flip:x" coordorigin="5360,6339" coordsize="714,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PgqAsQAAADdAAAADwAAAGRycy9kb3ducmV2LnhtbESPQWvCQBSE74L/YXmC&#10;N7NRYi3RVURQRHppasXjI/uaLM2+DdlV47/vFgo9DjPzDbPa9LYRd+q8caxgmqQgiEunDVcKzh/7&#10;ySsIH5A1No5JwZM8bNbDwQpz7R78TvciVCJC2OeooA6hzaX0ZU0WfeJa4uh9uc5iiLKrpO7wEeG2&#10;kbM0fZEWDceFGlva1VR+Fzer4HNrMsou19NbWhIdtbweCpMpNR712yWIQH34D/+1j1rBbDpfwO+b&#10;+ATk+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PgqAsQAAADdAAAA&#10;DwAAAAAAAAAAAAAAAACqAgAAZHJzL2Rvd25yZXYueG1sUEsFBgAAAAAEAAQA+gAAAJsDAAAAAA==&#10;">
                    <v:line id="Line 1282" o:spid="_x0000_s1103" style="position:absolute;rotation:-3537768fd;flip:x;visibility:visible;mso-wrap-style:square" from="5717,6047" to="5717,6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Zer8AAADdAAAADwAAAGRycy9kb3ducmV2LnhtbERPzYrCMBC+C/sOYRa8ranCyto1iiiF&#10;Par1AYZkbLo2k9LEtr69OQgeP77/9XZ0jeipC7VnBfNZBoJYe1NzpeBSFl8/IEJENth4JgUPCrDd&#10;fEzWmBs/8In6c6xECuGQowIbY5tLGbQlh2HmW+LEXX3nMCbYVdJ0OKRw18hFli2lw5pTg8WW9pb0&#10;7Xx3CiRWffPQx7LWxXC1w+r/cChKpaaf4+4XRKQxvsUv959RsJh/p7npTXoCcvM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GGZer8AAADdAAAADwAAAAAAAAAAAAAAAACh&#10;AgAAZHJzL2Rvd25yZXYueG1sUEsFBgAAAAAEAAQA+QAAAI0DAAAAAA==&#10;" strokeweight="1.5pt"/>
                    <v:rect id="Rectangle 1283" o:spid="_x0000_s1104" style="position:absolute;left:5685;top:6204;width:112;height:382;rotation:-3537768fd;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EuQ8kA&#10;AADdAAAADwAAAGRycy9kb3ducmV2LnhtbESPT2vCQBTE7wW/w/IKvZS60aLY1E0QUVG8+KeUentm&#10;X5No9m3IbjX99q5Q6HGYmd8w47Q1lbhQ40rLCnrdCARxZnXJuYKP/fxlBMJ5ZI2VZVLwSw7SpPMw&#10;xljbK2/psvO5CBB2MSoovK9jKV1WkEHXtTVx8L5tY9AH2eRSN3gNcFPJfhQNpcGSw0KBNU0Lys67&#10;H6Pg8DVYrk/HzfH5dbY/rxaT+echqpR6emwn7yA8tf4//NdeagX93uAN7m/CE5DJD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vEuQ8kAAADdAAAADwAAAAAAAAAAAAAAAACYAgAA&#10;ZHJzL2Rvd25yZXYueG1sUEsFBgAAAAAEAAQA9QAAAI4DAAAAAA==&#10;" strokeweight="1.5pt"/>
                  </v:group>
                </v:group>
                <v:shape id="Text Box 1284" o:spid="_x0000_s1105" type="#_x0000_t202" style="position:absolute;left:5304;top:5992;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3wB8EA&#10;AADdAAAADwAAAGRycy9kb3ducmV2LnhtbERPy4rCMBTdD/gP4QqzGxNFRatRxEGYlYP1Ae4uzbUt&#10;Njelydj692Yx4PJw3st1ZyvxoMaXjjUMBwoEceZMybmG03H3NQPhA7LByjFpeJKH9ar3scTEuJYP&#10;9EhDLmII+wQ1FCHUiZQ+K8iiH7iaOHI311gMETa5NA22MdxWcqTUVFosOTYUWNO2oOye/lkN5/3t&#10;ehmr3/zbTurWdUqynUutP/vdZgEiUBfe4n/3j9EwGk7j/vgmPgG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98AfBAAAA3QAAAA8AAAAAAAAAAAAAAAAAmAIAAGRycy9kb3du&#10;cmV2LnhtbFBLBQYAAAAABAAEAPUAAACGAwAAAAA=&#10;" filled="f" stroked="f">
                  <v:textbox>
                    <w:txbxContent>
                      <w:p w:rsidR="006537EB" w:rsidRPr="003B4E55" w:rsidRDefault="006537EB" w:rsidP="006537EB">
                        <w:pPr>
                          <w:jc w:val="center"/>
                        </w:pPr>
                        <w:r w:rsidRPr="003B4E55">
                          <w:rPr>
                            <w:sz w:val="18"/>
                          </w:rPr>
                          <w:t>RB</w:t>
                        </w:r>
                      </w:p>
                    </w:txbxContent>
                  </v:textbox>
                </v:shape>
                <v:shape id="Text Box 1285" o:spid="_x0000_s1106" type="#_x0000_t202" style="position:absolute;left:6128;top:6033;width:628;height: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FVnMQA&#10;AADdAAAADwAAAGRycy9kb3ducmV2LnhtbESPQWvCQBSE74L/YXmCN7MbqdKmriKWgidFbQu9PbLP&#10;JDT7NmS3Jv57VxA8DjPzDbNY9bYWF2p95VhDmigQxLkzFRcavk6fk1cQPiAbrB2Thit5WC2HgwVm&#10;xnV8oMsxFCJC2GeooQyhyaT0eUkWfeIa4uidXWsxRNkW0rTYRbit5VSpubRYcVwosaFNSfnf8d9q&#10;+N6df39e1L74sLOmc72SbN+k1uNRv34HEagPz/CjvTUapuk8hfub+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xVZzEAAAA3QAAAA8AAAAAAAAAAAAAAAAAmAIAAGRycy9k&#10;b3ducmV2LnhtbFBLBQYAAAAABAAEAPUAAACJAwAAAAA=&#10;" filled="f" stroked="f">
                  <v:textbox>
                    <w:txbxContent>
                      <w:p w:rsidR="006537EB" w:rsidRPr="003B4E55" w:rsidRDefault="006537EB" w:rsidP="006537EB">
                        <w:pPr>
                          <w:jc w:val="center"/>
                        </w:pPr>
                        <w:r w:rsidRPr="003B4E55">
                          <w:rPr>
                            <w:sz w:val="18"/>
                          </w:rPr>
                          <w:t>RC</w:t>
                        </w:r>
                      </w:p>
                    </w:txbxContent>
                  </v:textbox>
                </v:shape>
                <v:shape id="Text Box 1286" o:spid="_x0000_s1107" type="#_x0000_t202" style="position:absolute;left:5025;top:6374;width:488;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L68QA&#10;AADdAAAADwAAAGRycy9kb3ducmV2LnhtbESPQWvCQBSE7wX/w/KE3ppdQ5WauooohZ4UbRW8PbLP&#10;JDT7NmRXE/+9Kwg9DjPzDTNb9LYWV2p95VjDKFEgiHNnKi40/P58vX2A8AHZYO2YNNzIw2I+eJlh&#10;ZlzHO7ruQyEihH2GGsoQmkxKn5dk0SeuIY7e2bUWQ5RtIU2LXYTbWqZKTaTFiuNCiQ2tSsr/9her&#10;4bA5n47valus7bjpXK8k26nU+nXYLz9BBOrDf/jZ/jYa0tEkhceb+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jy+vEAAAA3QAAAA8AAAAAAAAAAAAAAAAAmAIAAGRycy9k&#10;b3ducmV2LnhtbFBLBQYAAAAABAAEAPUAAACJAwAAAAA=&#10;" filled="f" stroked="f">
                  <v:textbox>
                    <w:txbxContent>
                      <w:p w:rsidR="006537EB" w:rsidRPr="003B4E55" w:rsidRDefault="006537EB" w:rsidP="006537EB">
                        <w:pPr>
                          <w:jc w:val="center"/>
                          <w:rPr>
                            <w:vertAlign w:val="subscript"/>
                          </w:rPr>
                        </w:pPr>
                        <w:r w:rsidRPr="003B4E55">
                          <w:rPr>
                            <w:sz w:val="18"/>
                          </w:rPr>
                          <w:t xml:space="preserve">B </w:t>
                        </w:r>
                      </w:p>
                    </w:txbxContent>
                  </v:textbox>
                </v:shape>
                <v:shape id="Text Box 1287" o:spid="_x0000_s1108" type="#_x0000_t202" style="position:absolute;left:6439;top:6378;width:488;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9ucMUA&#10;AADdAAAADwAAAGRycy9kb3ducmV2LnhtbESPQWvCQBSE74L/YXmCN93VVmnTbKS0CJ4qxrbQ2yP7&#10;TEKzb0N2Nem/7wqCx2FmvmHSzWAbcaHO1441LOYKBHHhTM2lhs/jdvYEwgdkg41j0vBHHjbZeJRi&#10;YlzPB7rkoRQRwj5BDVUIbSKlLyqy6OeuJY7eyXUWQ5RdKU2HfYTbRi6VWkuLNceFClt6q6j4zc9W&#10;w9fH6ef7Ue3Ld7tqezcoyfZZaj2dDK8vIAIN4R6+tXdGw3KxfoDrm/gEZ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r25wxQAAAN0AAAAPAAAAAAAAAAAAAAAAAJgCAABkcnMv&#10;ZG93bnJldi54bWxQSwUGAAAAAAQABAD1AAAAigMAAAAA&#10;" filled="f" stroked="f">
                  <v:textbox>
                    <w:txbxContent>
                      <w:p w:rsidR="006537EB" w:rsidRPr="003B4E55" w:rsidRDefault="006537EB" w:rsidP="006537EB">
                        <w:pPr>
                          <w:jc w:val="center"/>
                          <w:rPr>
                            <w:vertAlign w:val="subscript"/>
                          </w:rPr>
                        </w:pPr>
                        <w:r w:rsidRPr="003B4E55">
                          <w:rPr>
                            <w:sz w:val="18"/>
                          </w:rPr>
                          <w:t xml:space="preserve">C </w:t>
                        </w:r>
                      </w:p>
                    </w:txbxContent>
                  </v:textbox>
                </v:shape>
              </v:group>
            </w:pict>
          </mc:Fallback>
        </mc:AlternateConten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p>
    <w:p w:rsidR="006537EB" w:rsidRPr="00B45C2C" w:rsidRDefault="006537EB" w:rsidP="006537EB">
      <w:pPr>
        <w:pStyle w:val="Header"/>
        <w:tabs>
          <w:tab w:val="clear" w:pos="4320"/>
          <w:tab w:val="clear" w:pos="8640"/>
        </w:tabs>
        <w:spacing w:before="100" w:beforeAutospacing="1" w:after="100" w:afterAutospacing="1"/>
        <w:jc w:val="center"/>
        <w:rPr>
          <w:sz w:val="26"/>
          <w:szCs w:val="26"/>
        </w:rPr>
      </w:pPr>
      <w:r w:rsidRPr="00B45C2C">
        <w:rPr>
          <w:sz w:val="26"/>
          <w:szCs w:val="26"/>
        </w:rPr>
        <w:tab/>
        <w:t>Hình 1.22</w: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sz w:val="26"/>
          <w:szCs w:val="26"/>
        </w:rPr>
        <w:tab/>
      </w:r>
      <w:r w:rsidRPr="00B45C2C">
        <w:rPr>
          <w:position w:val="-86"/>
          <w:sz w:val="26"/>
          <w:szCs w:val="26"/>
        </w:rPr>
        <w:object w:dxaOrig="3280" w:dyaOrig="1800">
          <v:shape id="_x0000_i1040" type="#_x0000_t75" style="width:164.25pt;height:90pt" o:ole="">
            <v:imagedata r:id="rId40" o:title=""/>
          </v:shape>
          <o:OLEObject Type="Embed" ProgID="Equation.3" ShapeID="_x0000_i1040" DrawAspect="Content" ObjectID="_1634034863" r:id="rId41"/>
        </w:objec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sz w:val="26"/>
          <w:szCs w:val="26"/>
        </w:rPr>
        <w:t>Điện trở tương đương toàn mạch:</w: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sz w:val="26"/>
          <w:szCs w:val="26"/>
        </w:rPr>
        <w:lastRenderedPageBreak/>
        <w:tab/>
      </w:r>
      <w:r w:rsidRPr="00B45C2C">
        <w:rPr>
          <w:position w:val="-26"/>
          <w:sz w:val="26"/>
          <w:szCs w:val="26"/>
        </w:rPr>
        <w:object w:dxaOrig="4280" w:dyaOrig="600">
          <v:shape id="_x0000_i1041" type="#_x0000_t75" style="width:214.5pt;height:30pt" o:ole="">
            <v:imagedata r:id="rId42" o:title=""/>
          </v:shape>
          <o:OLEObject Type="Embed" ProgID="Equation.3" ShapeID="_x0000_i1041" DrawAspect="Content" ObjectID="_1634034864" r:id="rId43"/>
        </w:objec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sz w:val="26"/>
          <w:szCs w:val="26"/>
        </w:rPr>
        <w:t>Điện trở tương đương toàn mạch:</w: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sz w:val="26"/>
          <w:szCs w:val="26"/>
        </w:rPr>
        <w:tab/>
      </w:r>
      <w:r w:rsidRPr="00B45C2C">
        <w:rPr>
          <w:position w:val="-10"/>
          <w:sz w:val="26"/>
          <w:szCs w:val="26"/>
        </w:rPr>
        <w:object w:dxaOrig="3320" w:dyaOrig="300">
          <v:shape id="_x0000_i1042" type="#_x0000_t75" style="width:165.75pt;height:15pt" o:ole="">
            <v:imagedata r:id="rId44" o:title=""/>
          </v:shape>
          <o:OLEObject Type="Embed" ProgID="Equation.3" ShapeID="_x0000_i1042" DrawAspect="Content" ObjectID="_1634034865" r:id="rId45"/>
        </w:object>
      </w:r>
    </w:p>
    <w:p w:rsidR="006537EB" w:rsidRPr="00B45C2C" w:rsidRDefault="006537EB" w:rsidP="006537EB">
      <w:pPr>
        <w:pStyle w:val="Header"/>
        <w:tabs>
          <w:tab w:val="clear" w:pos="4320"/>
          <w:tab w:val="clear" w:pos="8640"/>
        </w:tabs>
        <w:spacing w:before="100" w:beforeAutospacing="1" w:after="100" w:afterAutospacing="1"/>
        <w:jc w:val="both"/>
        <w:rPr>
          <w:sz w:val="26"/>
          <w:szCs w:val="26"/>
        </w:rPr>
      </w:pPr>
      <w:r w:rsidRPr="00B45C2C">
        <w:rPr>
          <w:sz w:val="26"/>
          <w:szCs w:val="26"/>
        </w:rPr>
        <w:t>Dòng điện chạy qua nguồn:</w:t>
      </w:r>
    </w:p>
    <w:p w:rsidR="006537EB" w:rsidRPr="003A786A" w:rsidRDefault="006537EB" w:rsidP="006537EB">
      <w:pPr>
        <w:pStyle w:val="Header"/>
        <w:tabs>
          <w:tab w:val="clear" w:pos="4320"/>
          <w:tab w:val="clear" w:pos="8640"/>
        </w:tabs>
        <w:spacing w:before="100" w:beforeAutospacing="1" w:after="100" w:afterAutospacing="1"/>
        <w:jc w:val="both"/>
        <w:rPr>
          <w:color w:val="000000"/>
          <w:sz w:val="26"/>
          <w:szCs w:val="26"/>
        </w:rPr>
      </w:pPr>
      <w:r w:rsidRPr="003A786A">
        <w:rPr>
          <w:color w:val="000000"/>
          <w:sz w:val="26"/>
          <w:szCs w:val="26"/>
        </w:rPr>
        <w:tab/>
      </w:r>
      <w:r w:rsidRPr="003A786A">
        <w:rPr>
          <w:color w:val="000000"/>
          <w:position w:val="-26"/>
          <w:sz w:val="26"/>
          <w:szCs w:val="26"/>
        </w:rPr>
        <w:object w:dxaOrig="1860" w:dyaOrig="600">
          <v:shape id="_x0000_i1043" type="#_x0000_t75" style="width:93pt;height:30pt" o:ole="">
            <v:imagedata r:id="rId46" o:title=""/>
          </v:shape>
          <o:OLEObject Type="Embed" ProgID="Equation.3" ShapeID="_x0000_i1043" DrawAspect="Content" ObjectID="_1634034866" r:id="rId47"/>
        </w:object>
      </w:r>
      <w:bookmarkStart w:id="0" w:name="_GoBack"/>
      <w:bookmarkEnd w:id="0"/>
    </w:p>
    <w:p w:rsidR="006537EB" w:rsidRPr="0031342D" w:rsidRDefault="006537EB" w:rsidP="0031342D">
      <w:pPr>
        <w:pStyle w:val="ListParagraph"/>
        <w:numPr>
          <w:ilvl w:val="1"/>
          <w:numId w:val="7"/>
        </w:numPr>
        <w:spacing w:line="360" w:lineRule="auto"/>
        <w:ind w:left="426" w:hanging="568"/>
        <w:jc w:val="both"/>
        <w:rPr>
          <w:b/>
          <w:color w:val="000000"/>
          <w:sz w:val="28"/>
          <w:szCs w:val="28"/>
          <w:lang w:val="vi-VN"/>
        </w:rPr>
      </w:pPr>
      <w:r w:rsidRPr="0031342D">
        <w:rPr>
          <w:b/>
          <w:color w:val="000000"/>
          <w:sz w:val="28"/>
          <w:szCs w:val="28"/>
        </w:rPr>
        <w:t>Mạch tương đương</w:t>
      </w:r>
      <w:r w:rsidRPr="0031342D">
        <w:rPr>
          <w:b/>
          <w:color w:val="000000"/>
          <w:sz w:val="28"/>
          <w:szCs w:val="28"/>
          <w:lang w:val="vi-VN"/>
        </w:rPr>
        <w:t xml:space="preserve"> Thévenin – Norton</w:t>
      </w:r>
    </w:p>
    <w:p w:rsidR="006537EB" w:rsidRPr="00B45C2C" w:rsidRDefault="006537EB" w:rsidP="006537EB">
      <w:pPr>
        <w:spacing w:line="360" w:lineRule="auto"/>
        <w:ind w:left="142"/>
        <w:jc w:val="both"/>
        <w:rPr>
          <w:b/>
          <w:bCs/>
          <w:kern w:val="36"/>
          <w:sz w:val="27"/>
          <w:szCs w:val="27"/>
        </w:rPr>
      </w:pPr>
      <w:r w:rsidRPr="00B45C2C">
        <w:rPr>
          <w:b/>
          <w:bCs/>
          <w:kern w:val="36"/>
          <w:sz w:val="27"/>
          <w:szCs w:val="27"/>
        </w:rPr>
        <w:t>Định lý Thevenin và Norton</w:t>
      </w:r>
    </w:p>
    <w:p w:rsidR="006537EB" w:rsidRPr="00B45C2C" w:rsidRDefault="006537EB" w:rsidP="006537EB">
      <w:pPr>
        <w:shd w:val="clear" w:color="auto" w:fill="FFFFFF"/>
        <w:spacing w:before="120" w:after="120"/>
        <w:jc w:val="both"/>
        <w:rPr>
          <w:sz w:val="28"/>
          <w:szCs w:val="28"/>
        </w:rPr>
      </w:pPr>
      <w:r w:rsidRPr="00B45C2C">
        <w:rPr>
          <w:sz w:val="28"/>
          <w:szCs w:val="28"/>
        </w:rPr>
        <w:t>Định lý này cho phép thay </w:t>
      </w:r>
      <w:r w:rsidRPr="00B45C2C">
        <w:rPr>
          <w:b/>
          <w:bCs/>
          <w:sz w:val="28"/>
          <w:szCs w:val="28"/>
        </w:rPr>
        <w:t>một phần mạch phức tạp</w:t>
      </w:r>
      <w:r w:rsidRPr="00B45C2C">
        <w:rPr>
          <w:sz w:val="28"/>
          <w:szCs w:val="28"/>
        </w:rPr>
        <w:t> bằng một </w:t>
      </w:r>
      <w:r w:rsidRPr="00B45C2C">
        <w:rPr>
          <w:b/>
          <w:bCs/>
          <w:sz w:val="28"/>
          <w:szCs w:val="28"/>
        </w:rPr>
        <w:t>mạch đơn giản</w:t>
      </w:r>
      <w:r w:rsidRPr="00B45C2C">
        <w:rPr>
          <w:sz w:val="28"/>
          <w:szCs w:val="28"/>
        </w:rPr>
        <w:t> chỉ gồm </w:t>
      </w:r>
      <w:r w:rsidRPr="00B45C2C">
        <w:rPr>
          <w:b/>
          <w:bCs/>
          <w:sz w:val="28"/>
          <w:szCs w:val="28"/>
        </w:rPr>
        <w:t>một nguồn và một điện trở</w:t>
      </w:r>
      <w:r w:rsidRPr="00B45C2C">
        <w:rPr>
          <w:sz w:val="28"/>
          <w:szCs w:val="28"/>
        </w:rPr>
        <w:t>.</w:t>
      </w:r>
    </w:p>
    <w:p w:rsidR="006537EB" w:rsidRPr="00B45C2C" w:rsidRDefault="006537EB" w:rsidP="006537EB">
      <w:pPr>
        <w:shd w:val="clear" w:color="auto" w:fill="FFFFFF"/>
        <w:spacing w:before="120" w:after="120"/>
        <w:jc w:val="both"/>
        <w:rPr>
          <w:sz w:val="28"/>
          <w:szCs w:val="28"/>
        </w:rPr>
      </w:pPr>
      <w:r w:rsidRPr="00B45C2C">
        <w:rPr>
          <w:sz w:val="28"/>
          <w:szCs w:val="28"/>
        </w:rPr>
        <w:t>Một mạch điện giả sử được chia làm hai phần</w:t>
      </w:r>
    </w:p>
    <w:p w:rsidR="006537EB" w:rsidRPr="00B45C2C" w:rsidRDefault="006537EB" w:rsidP="006537EB">
      <w:pPr>
        <w:shd w:val="clear" w:color="auto" w:fill="FFFFFF"/>
        <w:spacing w:before="120" w:after="120"/>
        <w:jc w:val="center"/>
        <w:rPr>
          <w:noProof/>
        </w:rPr>
      </w:pPr>
      <w:r w:rsidRPr="00B45C2C">
        <w:rPr>
          <w:noProof/>
        </w:rPr>
        <w:drawing>
          <wp:inline distT="0" distB="0" distL="0" distR="0">
            <wp:extent cx="2781300" cy="7143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81300" cy="714375"/>
                    </a:xfrm>
                    <a:prstGeom prst="rect">
                      <a:avLst/>
                    </a:prstGeom>
                    <a:noFill/>
                    <a:ln>
                      <a:noFill/>
                    </a:ln>
                  </pic:spPr>
                </pic:pic>
              </a:graphicData>
            </a:graphic>
          </wp:inline>
        </w:drawing>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t>Định lý Thevenin và Norton áp dụng cho những mạch thỏa các điều kiện sau:</w:t>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t>* Mạch A là mạch tuyến tính, chứa điện trở và nguồn.</w:t>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t>* Mạch B có thể chứa thành phần phi tuyến.</w:t>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t>* Nguồn phụ thuộc, nếu có, trong phần mạch nào thì chỉ phụ thuộc các đại lượng nằm trong phần mạch đó.</w:t>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t>Định lý Thevenin và Norton cho phép chúng ta sẽ thay mạch A bằng một nguồn và một điện trở mà không làm thay đổi hệ thức </w:t>
      </w:r>
      <w:r w:rsidRPr="00B45C2C">
        <w:rPr>
          <w:rStyle w:val="Emphasis"/>
          <w:sz w:val="28"/>
          <w:szCs w:val="28"/>
        </w:rPr>
        <w:t>v</w:t>
      </w:r>
      <w:r w:rsidRPr="00B45C2C">
        <w:rPr>
          <w:sz w:val="28"/>
          <w:szCs w:val="28"/>
        </w:rPr>
        <w:t> - </w:t>
      </w:r>
      <w:r w:rsidRPr="00B45C2C">
        <w:rPr>
          <w:rStyle w:val="Emphasis"/>
          <w:sz w:val="28"/>
          <w:szCs w:val="28"/>
        </w:rPr>
        <w:t>i</w:t>
      </w:r>
      <w:r w:rsidRPr="00B45C2C">
        <w:rPr>
          <w:sz w:val="28"/>
          <w:szCs w:val="28"/>
        </w:rPr>
        <w:t> ở hai cực a &amp; b của mạch .</w:t>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t>Trước tiên, để xác định mạch tương đương của mạch A ta làm như sau: Thay mạch B bởi nguồn hiệu thế </w:t>
      </w:r>
      <w:r w:rsidRPr="00B45C2C">
        <w:rPr>
          <w:rStyle w:val="Emphasis"/>
          <w:sz w:val="28"/>
          <w:szCs w:val="28"/>
        </w:rPr>
        <w:t>v</w:t>
      </w:r>
      <w:r w:rsidRPr="00B45C2C">
        <w:rPr>
          <w:sz w:val="28"/>
          <w:szCs w:val="28"/>
        </w:rPr>
        <w:t> sao cho không có gì thay đổi ở lưỡng cực ab</w:t>
      </w:r>
    </w:p>
    <w:p w:rsidR="006537EB" w:rsidRPr="00B45C2C" w:rsidRDefault="006537EB" w:rsidP="006537EB">
      <w:pPr>
        <w:pStyle w:val="para"/>
        <w:shd w:val="clear" w:color="auto" w:fill="FFFFFF"/>
        <w:spacing w:before="120" w:beforeAutospacing="0" w:after="120" w:afterAutospacing="0"/>
        <w:jc w:val="center"/>
        <w:rPr>
          <w:noProof/>
        </w:rPr>
      </w:pPr>
      <w:r w:rsidRPr="00B45C2C">
        <w:rPr>
          <w:noProof/>
        </w:rPr>
        <w:drawing>
          <wp:inline distT="0" distB="0" distL="0" distR="0">
            <wp:extent cx="1847850" cy="895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47850" cy="895350"/>
                    </a:xfrm>
                    <a:prstGeom prst="rect">
                      <a:avLst/>
                    </a:prstGeom>
                    <a:noFill/>
                    <a:ln>
                      <a:noFill/>
                    </a:ln>
                  </pic:spPr>
                </pic:pic>
              </a:graphicData>
            </a:graphic>
          </wp:inline>
        </w:drawing>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t>Áp dụng định lý chồng chất dòng điện </w:t>
      </w:r>
      <w:r w:rsidRPr="00B45C2C">
        <w:rPr>
          <w:rStyle w:val="Emphasis"/>
          <w:sz w:val="28"/>
          <w:szCs w:val="28"/>
        </w:rPr>
        <w:t>i</w:t>
      </w:r>
      <w:r w:rsidRPr="00B45C2C">
        <w:rPr>
          <w:sz w:val="28"/>
          <w:szCs w:val="28"/>
        </w:rPr>
        <w:t> có thể xác địnhbởi:</w:t>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rStyle w:val="Emphasis"/>
          <w:sz w:val="28"/>
          <w:szCs w:val="28"/>
        </w:rPr>
        <w:t>i</w:t>
      </w:r>
      <w:r w:rsidRPr="00B45C2C">
        <w:rPr>
          <w:sz w:val="28"/>
          <w:szCs w:val="28"/>
        </w:rPr>
        <w:t> = </w:t>
      </w:r>
      <w:r w:rsidRPr="00B45C2C">
        <w:rPr>
          <w:rStyle w:val="Emphasis"/>
          <w:sz w:val="28"/>
          <w:szCs w:val="28"/>
        </w:rPr>
        <w:t>i</w:t>
      </w:r>
      <w:r w:rsidRPr="00B45C2C">
        <w:rPr>
          <w:sz w:val="28"/>
          <w:szCs w:val="28"/>
          <w:vertAlign w:val="subscript"/>
        </w:rPr>
        <w:t>1</w:t>
      </w:r>
      <w:r w:rsidRPr="00B45C2C">
        <w:rPr>
          <w:sz w:val="28"/>
          <w:szCs w:val="28"/>
        </w:rPr>
        <w:t> + </w:t>
      </w:r>
      <w:r w:rsidRPr="00B45C2C">
        <w:rPr>
          <w:rStyle w:val="Emphasis"/>
          <w:sz w:val="28"/>
          <w:szCs w:val="28"/>
        </w:rPr>
        <w:t>i</w:t>
      </w:r>
      <w:r w:rsidRPr="00B45C2C">
        <w:rPr>
          <w:sz w:val="28"/>
          <w:szCs w:val="28"/>
          <w:vertAlign w:val="subscript"/>
        </w:rPr>
        <w:t>sc</w:t>
      </w:r>
      <w:r w:rsidRPr="00B45C2C">
        <w:rPr>
          <w:sz w:val="28"/>
          <w:szCs w:val="28"/>
        </w:rPr>
        <w:t> (2.8)</w:t>
      </w:r>
    </w:p>
    <w:p w:rsidR="006537EB" w:rsidRPr="00B45C2C" w:rsidRDefault="006537EB" w:rsidP="006537EB">
      <w:pPr>
        <w:pStyle w:val="para"/>
        <w:shd w:val="clear" w:color="auto" w:fill="FFFFFF"/>
        <w:spacing w:before="120" w:beforeAutospacing="0" w:after="120" w:afterAutospacing="0"/>
        <w:jc w:val="both"/>
        <w:rPr>
          <w:sz w:val="28"/>
          <w:szCs w:val="28"/>
        </w:rPr>
      </w:pPr>
      <w:r w:rsidRPr="00B45C2C">
        <w:rPr>
          <w:sz w:val="28"/>
          <w:szCs w:val="28"/>
        </w:rPr>
        <w:lastRenderedPageBreak/>
        <w:t>Trong đó </w:t>
      </w:r>
      <w:r w:rsidRPr="00B45C2C">
        <w:rPr>
          <w:rStyle w:val="Emphasis"/>
          <w:sz w:val="28"/>
          <w:szCs w:val="28"/>
        </w:rPr>
        <w:t>i</w:t>
      </w:r>
      <w:r w:rsidRPr="00B45C2C">
        <w:rPr>
          <w:sz w:val="28"/>
          <w:szCs w:val="28"/>
          <w:vertAlign w:val="subscript"/>
        </w:rPr>
        <w:t>1</w:t>
      </w:r>
      <w:r w:rsidRPr="00B45C2C">
        <w:rPr>
          <w:sz w:val="28"/>
          <w:szCs w:val="28"/>
        </w:rPr>
        <w:t> là dòng điện tạo bởi nguồn và mạch A đã triệt tiêu các nguồn độc lập (H2.17a) và </w:t>
      </w:r>
      <w:r w:rsidRPr="00B45C2C">
        <w:rPr>
          <w:rStyle w:val="Emphasis"/>
          <w:sz w:val="28"/>
          <w:szCs w:val="28"/>
        </w:rPr>
        <w:t>i</w:t>
      </w:r>
      <w:r w:rsidRPr="00B45C2C">
        <w:rPr>
          <w:sz w:val="28"/>
          <w:szCs w:val="28"/>
          <w:vertAlign w:val="subscript"/>
        </w:rPr>
        <w:t>sc</w:t>
      </w:r>
      <w:r w:rsidRPr="00B45C2C">
        <w:rPr>
          <w:sz w:val="28"/>
          <w:szCs w:val="28"/>
        </w:rPr>
        <w:t> là dòng điện tạo bởi mạch A với nguồn </w:t>
      </w:r>
      <w:r w:rsidRPr="00B45C2C">
        <w:rPr>
          <w:rStyle w:val="Emphasis"/>
          <w:sz w:val="28"/>
          <w:szCs w:val="28"/>
        </w:rPr>
        <w:t>v</w:t>
      </w:r>
      <w:r w:rsidRPr="00B45C2C">
        <w:rPr>
          <w:sz w:val="28"/>
          <w:szCs w:val="28"/>
        </w:rPr>
        <w:t> bị nối tắt </w:t>
      </w:r>
    </w:p>
    <w:p w:rsidR="006537EB" w:rsidRPr="003A786A" w:rsidRDefault="006537EB" w:rsidP="006537EB">
      <w:pPr>
        <w:pStyle w:val="para"/>
        <w:shd w:val="clear" w:color="auto" w:fill="FFFFFF"/>
        <w:spacing w:before="120" w:beforeAutospacing="0" w:after="120" w:afterAutospacing="0"/>
        <w:jc w:val="center"/>
        <w:rPr>
          <w:noProof/>
          <w:color w:val="000000"/>
        </w:rPr>
      </w:pPr>
      <w:r w:rsidRPr="003A786A">
        <w:rPr>
          <w:noProof/>
          <w:color w:val="000000"/>
        </w:rPr>
        <w:drawing>
          <wp:inline distT="0" distB="0" distL="0" distR="0">
            <wp:extent cx="1857375" cy="16287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57375" cy="1628775"/>
                    </a:xfrm>
                    <a:prstGeom prst="rect">
                      <a:avLst/>
                    </a:prstGeom>
                    <a:noFill/>
                    <a:ln>
                      <a:noFill/>
                    </a:ln>
                  </pic:spPr>
                </pic:pic>
              </a:graphicData>
            </a:graphic>
          </wp:inline>
        </w:drawing>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Mạch thụ động A, tương đương với điện trở R</w:t>
      </w:r>
      <w:r w:rsidRPr="00902DEB">
        <w:rPr>
          <w:color w:val="000000"/>
          <w:sz w:val="28"/>
          <w:szCs w:val="28"/>
          <w:vertAlign w:val="subscript"/>
        </w:rPr>
        <w:t>th</w:t>
      </w:r>
      <w:r w:rsidRPr="00902DEB">
        <w:rPr>
          <w:color w:val="000000"/>
          <w:sz w:val="28"/>
          <w:szCs w:val="28"/>
        </w:rPr>
        <w:t>, gọi là điện trở Thevenin, xác định bởi:</w:t>
      </w:r>
    </w:p>
    <w:p w:rsidR="006537EB" w:rsidRPr="00902DEB" w:rsidRDefault="006537EB" w:rsidP="006537EB">
      <w:pPr>
        <w:pStyle w:val="para"/>
        <w:shd w:val="clear" w:color="auto" w:fill="FFFFFF"/>
        <w:spacing w:before="120" w:beforeAutospacing="0" w:after="120" w:afterAutospacing="0"/>
        <w:jc w:val="both"/>
        <w:rPr>
          <w:color w:val="000000"/>
          <w:sz w:val="28"/>
          <w:szCs w:val="28"/>
          <w:shd w:val="clear" w:color="auto" w:fill="FFFFFF"/>
        </w:rPr>
      </w:pPr>
      <w:r w:rsidRPr="00902DEB">
        <w:rPr>
          <w:noProof/>
          <w:color w:val="000000"/>
          <w:sz w:val="28"/>
          <w:szCs w:val="28"/>
        </w:rPr>
        <w:drawing>
          <wp:inline distT="0" distB="0" distL="0" distR="0">
            <wp:extent cx="819150" cy="5238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819150" cy="523875"/>
                    </a:xfrm>
                    <a:prstGeom prst="rect">
                      <a:avLst/>
                    </a:prstGeom>
                    <a:noFill/>
                    <a:ln>
                      <a:noFill/>
                    </a:ln>
                  </pic:spPr>
                </pic:pic>
              </a:graphicData>
            </a:graphic>
          </wp:inline>
        </w:drawing>
      </w:r>
    </w:p>
    <w:p w:rsidR="006537EB" w:rsidRPr="00902DEB" w:rsidRDefault="006537EB" w:rsidP="006537EB">
      <w:pPr>
        <w:pStyle w:val="para"/>
        <w:shd w:val="clear" w:color="auto" w:fill="FFFFFF"/>
        <w:spacing w:before="120" w:beforeAutospacing="0" w:after="120" w:afterAutospacing="0"/>
        <w:jc w:val="both"/>
        <w:rPr>
          <w:color w:val="555555"/>
          <w:sz w:val="28"/>
          <w:szCs w:val="28"/>
        </w:rPr>
      </w:pPr>
      <w:r w:rsidRPr="00902DEB">
        <w:rPr>
          <w:color w:val="555555"/>
          <w:sz w:val="28"/>
          <w:szCs w:val="28"/>
          <w:shd w:val="clear" w:color="auto" w:fill="FFFFFF"/>
        </w:rPr>
        <w:t>Thay  vào (2.8)</w:t>
      </w:r>
    </w:p>
    <w:p w:rsidR="006537EB" w:rsidRPr="00902DEB" w:rsidRDefault="006537EB" w:rsidP="006537EB">
      <w:pPr>
        <w:pStyle w:val="para"/>
        <w:shd w:val="clear" w:color="auto" w:fill="FFFFFF"/>
        <w:spacing w:before="120" w:beforeAutospacing="0" w:after="120" w:afterAutospacing="0"/>
        <w:rPr>
          <w:noProof/>
          <w:sz w:val="28"/>
          <w:szCs w:val="28"/>
        </w:rPr>
      </w:pPr>
      <w:r w:rsidRPr="00902DEB">
        <w:rPr>
          <w:noProof/>
          <w:sz w:val="28"/>
          <w:szCs w:val="28"/>
        </w:rPr>
        <w:drawing>
          <wp:inline distT="0" distB="0" distL="0" distR="0">
            <wp:extent cx="1495425" cy="5334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495425" cy="533400"/>
                    </a:xfrm>
                    <a:prstGeom prst="rect">
                      <a:avLst/>
                    </a:prstGeom>
                    <a:noFill/>
                    <a:ln>
                      <a:noFill/>
                    </a:ln>
                  </pic:spPr>
                </pic:pic>
              </a:graphicData>
            </a:graphic>
          </wp:inline>
        </w:drawing>
      </w:r>
      <w:r w:rsidRPr="00902DEB">
        <w:rPr>
          <w:noProof/>
          <w:sz w:val="28"/>
          <w:szCs w:val="28"/>
        </w:rPr>
        <w:t>2.10</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Hệ thức (2.10) diễn tả mạch A trong trường hợp tổng quát nên nó đúng trong mọi trường hợp.</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Trường hợp a, b để hở (Open circuit), dòng </w:t>
      </w:r>
      <w:r w:rsidRPr="00902DEB">
        <w:rPr>
          <w:rStyle w:val="Emphasis"/>
          <w:color w:val="000000"/>
          <w:sz w:val="28"/>
          <w:szCs w:val="28"/>
        </w:rPr>
        <w:t>i</w:t>
      </w:r>
      <w:r w:rsidRPr="00902DEB">
        <w:rPr>
          <w:color w:val="000000"/>
          <w:sz w:val="28"/>
          <w:szCs w:val="28"/>
        </w:rPr>
        <w:t> = 0 A, phương trình (2.10) thành:</w:t>
      </w:r>
    </w:p>
    <w:p w:rsidR="006537EB" w:rsidRPr="00902DEB" w:rsidRDefault="006537EB" w:rsidP="006537EB">
      <w:pPr>
        <w:pStyle w:val="para"/>
        <w:shd w:val="clear" w:color="auto" w:fill="FFFFFF"/>
        <w:spacing w:before="120" w:beforeAutospacing="0" w:after="120" w:afterAutospacing="0"/>
        <w:rPr>
          <w:noProof/>
          <w:color w:val="000000"/>
          <w:sz w:val="28"/>
          <w:szCs w:val="28"/>
        </w:rPr>
      </w:pPr>
      <w:r w:rsidRPr="00902DEB">
        <w:rPr>
          <w:noProof/>
          <w:color w:val="000000"/>
          <w:sz w:val="28"/>
          <w:szCs w:val="28"/>
        </w:rPr>
        <w:drawing>
          <wp:inline distT="0" distB="0" distL="0" distR="0">
            <wp:extent cx="1323975" cy="600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23975" cy="600075"/>
                    </a:xfrm>
                    <a:prstGeom prst="rect">
                      <a:avLst/>
                    </a:prstGeom>
                    <a:noFill/>
                    <a:ln>
                      <a:noFill/>
                    </a:ln>
                  </pic:spPr>
                </pic:pic>
              </a:graphicData>
            </a:graphic>
          </wp:inline>
        </w:drawing>
      </w:r>
    </w:p>
    <w:p w:rsidR="006537EB" w:rsidRPr="00902DEB" w:rsidRDefault="006537EB" w:rsidP="006537EB">
      <w:pPr>
        <w:rPr>
          <w:color w:val="000000"/>
          <w:sz w:val="28"/>
          <w:szCs w:val="28"/>
        </w:rPr>
      </w:pPr>
      <w:r w:rsidRPr="00902DEB">
        <w:rPr>
          <w:color w:val="000000"/>
          <w:sz w:val="28"/>
          <w:szCs w:val="28"/>
          <w:shd w:val="clear" w:color="auto" w:fill="FFFFFF"/>
        </w:rPr>
        <w:t>Hay </w:t>
      </w:r>
      <w:r w:rsidRPr="00902DEB">
        <w:rPr>
          <w:rStyle w:val="Emphasis"/>
          <w:color w:val="000000"/>
          <w:sz w:val="28"/>
          <w:szCs w:val="28"/>
          <w:shd w:val="clear" w:color="auto" w:fill="FFFFFF"/>
        </w:rPr>
        <w:t>v</w:t>
      </w:r>
      <w:r w:rsidRPr="00902DEB">
        <w:rPr>
          <w:color w:val="000000"/>
          <w:sz w:val="28"/>
          <w:szCs w:val="28"/>
          <w:shd w:val="clear" w:color="auto" w:fill="FFFFFF"/>
          <w:vertAlign w:val="subscript"/>
        </w:rPr>
        <w:t>oc</w:t>
      </w:r>
      <w:r w:rsidRPr="00902DEB">
        <w:rPr>
          <w:color w:val="000000"/>
          <w:sz w:val="28"/>
          <w:szCs w:val="28"/>
          <w:shd w:val="clear" w:color="auto" w:fill="FFFFFF"/>
        </w:rPr>
        <w:t> = R</w:t>
      </w:r>
      <w:r w:rsidRPr="00902DEB">
        <w:rPr>
          <w:color w:val="000000"/>
          <w:sz w:val="28"/>
          <w:szCs w:val="28"/>
          <w:shd w:val="clear" w:color="auto" w:fill="FFFFFF"/>
          <w:vertAlign w:val="subscript"/>
        </w:rPr>
        <w:t>th</w:t>
      </w:r>
      <w:r w:rsidRPr="00902DEB">
        <w:rPr>
          <w:color w:val="000000"/>
          <w:sz w:val="28"/>
          <w:szCs w:val="28"/>
          <w:shd w:val="clear" w:color="auto" w:fill="FFFFFF"/>
        </w:rPr>
        <w:t> . </w:t>
      </w:r>
      <w:r w:rsidRPr="00902DEB">
        <w:rPr>
          <w:rStyle w:val="Emphasis"/>
          <w:color w:val="000000"/>
          <w:sz w:val="28"/>
          <w:szCs w:val="28"/>
          <w:shd w:val="clear" w:color="auto" w:fill="FFFFFF"/>
        </w:rPr>
        <w:t>i</w:t>
      </w:r>
      <w:r w:rsidRPr="00902DEB">
        <w:rPr>
          <w:color w:val="000000"/>
          <w:sz w:val="28"/>
          <w:szCs w:val="28"/>
          <w:shd w:val="clear" w:color="auto" w:fill="FFFFFF"/>
          <w:vertAlign w:val="subscript"/>
        </w:rPr>
        <w:t>sc</w:t>
      </w:r>
      <w:r w:rsidRPr="00902DEB">
        <w:rPr>
          <w:color w:val="000000"/>
          <w:sz w:val="28"/>
          <w:szCs w:val="28"/>
          <w:shd w:val="clear" w:color="auto" w:fill="FFFFFF"/>
        </w:rPr>
        <w:t> (2.11)</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Thay (2.11) vào (2.10):</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rStyle w:val="Emphasis"/>
          <w:color w:val="000000"/>
          <w:sz w:val="28"/>
          <w:szCs w:val="28"/>
        </w:rPr>
        <w:t>v</w:t>
      </w:r>
      <w:r w:rsidRPr="00902DEB">
        <w:rPr>
          <w:color w:val="000000"/>
          <w:sz w:val="28"/>
          <w:szCs w:val="28"/>
        </w:rPr>
        <w:t> = - R</w:t>
      </w:r>
      <w:r w:rsidRPr="00902DEB">
        <w:rPr>
          <w:color w:val="000000"/>
          <w:sz w:val="28"/>
          <w:szCs w:val="28"/>
          <w:vertAlign w:val="subscript"/>
        </w:rPr>
        <w:t>th</w:t>
      </w:r>
      <w:r w:rsidRPr="00902DEB">
        <w:rPr>
          <w:color w:val="000000"/>
          <w:sz w:val="28"/>
          <w:szCs w:val="28"/>
        </w:rPr>
        <w:t> . </w:t>
      </w:r>
      <w:r w:rsidRPr="00902DEB">
        <w:rPr>
          <w:rStyle w:val="Emphasis"/>
          <w:color w:val="000000"/>
          <w:sz w:val="28"/>
          <w:szCs w:val="28"/>
        </w:rPr>
        <w:t>i</w:t>
      </w:r>
      <w:r w:rsidRPr="00902DEB">
        <w:rPr>
          <w:color w:val="000000"/>
          <w:sz w:val="28"/>
          <w:szCs w:val="28"/>
        </w:rPr>
        <w:t> + </w:t>
      </w:r>
      <w:r w:rsidRPr="00902DEB">
        <w:rPr>
          <w:rStyle w:val="Emphasis"/>
          <w:color w:val="000000"/>
          <w:sz w:val="28"/>
          <w:szCs w:val="28"/>
        </w:rPr>
        <w:t>v</w:t>
      </w:r>
      <w:r w:rsidRPr="00902DEB">
        <w:rPr>
          <w:color w:val="000000"/>
          <w:sz w:val="28"/>
          <w:szCs w:val="28"/>
          <w:vertAlign w:val="subscript"/>
        </w:rPr>
        <w:t>oc</w:t>
      </w:r>
      <w:r w:rsidRPr="00902DEB">
        <w:rPr>
          <w:color w:val="000000"/>
          <w:sz w:val="28"/>
          <w:szCs w:val="28"/>
        </w:rPr>
        <w:t> (2.12)</w:t>
      </w:r>
    </w:p>
    <w:p w:rsidR="000E5F17" w:rsidRDefault="000E5F17" w:rsidP="006537EB">
      <w:pPr>
        <w:pStyle w:val="para"/>
        <w:shd w:val="clear" w:color="auto" w:fill="FFFFFF"/>
        <w:spacing w:before="120" w:beforeAutospacing="0" w:after="120" w:afterAutospacing="0"/>
        <w:jc w:val="both"/>
        <w:rPr>
          <w:color w:val="000000"/>
          <w:sz w:val="28"/>
          <w:szCs w:val="28"/>
        </w:rPr>
      </w:pP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Hệ thức (2.12) và (2.10) cho phép ta vẽ các mạch tương đương của mạch A (H 2.18) và (H 2.19)</w:t>
      </w:r>
    </w:p>
    <w:p w:rsidR="006537EB" w:rsidRPr="00902DEB" w:rsidRDefault="006537EB" w:rsidP="006537EB">
      <w:pPr>
        <w:pStyle w:val="para"/>
        <w:shd w:val="clear" w:color="auto" w:fill="FFFFFF"/>
        <w:spacing w:before="120" w:beforeAutospacing="0" w:after="120" w:afterAutospacing="0"/>
        <w:jc w:val="center"/>
        <w:rPr>
          <w:noProof/>
          <w:color w:val="000000"/>
          <w:sz w:val="28"/>
          <w:szCs w:val="28"/>
        </w:rPr>
      </w:pPr>
      <w:r w:rsidRPr="00902DEB">
        <w:rPr>
          <w:noProof/>
          <w:color w:val="000000"/>
          <w:sz w:val="28"/>
          <w:szCs w:val="28"/>
        </w:rPr>
        <w:lastRenderedPageBreak/>
        <w:drawing>
          <wp:inline distT="0" distB="0" distL="0" distR="0">
            <wp:extent cx="1835421" cy="21812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36925" cy="2183013"/>
                    </a:xfrm>
                    <a:prstGeom prst="rect">
                      <a:avLst/>
                    </a:prstGeom>
                    <a:noFill/>
                    <a:ln>
                      <a:noFill/>
                    </a:ln>
                  </pic:spPr>
                </pic:pic>
              </a:graphicData>
            </a:graphic>
          </wp:inline>
        </w:drawing>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(H 2.18) được vẽ từ hệ thức (2.12) được gọi là mạch tương đương Thevenin của mạch A ở (H 2.15). Và nội dung của định lý được phát biểu như sau:</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rStyle w:val="Strong"/>
          <w:b w:val="0"/>
          <w:color w:val="000000"/>
          <w:sz w:val="28"/>
          <w:szCs w:val="28"/>
        </w:rPr>
        <w:t>Một mạch lưỡng cực A có thể được thay bởi một nguồn hiệu thế </w:t>
      </w:r>
      <w:r w:rsidRPr="00902DEB">
        <w:rPr>
          <w:rStyle w:val="Emphasis"/>
          <w:color w:val="000000"/>
          <w:sz w:val="28"/>
          <w:szCs w:val="28"/>
        </w:rPr>
        <w:t>v</w:t>
      </w:r>
      <w:r w:rsidRPr="00902DEB">
        <w:rPr>
          <w:rStyle w:val="Strong"/>
          <w:b w:val="0"/>
          <w:color w:val="000000"/>
          <w:sz w:val="28"/>
          <w:szCs w:val="28"/>
        </w:rPr>
        <w:t>oc nối tiếp với một điện trở Rth. Trong đó </w:t>
      </w:r>
      <w:r w:rsidRPr="00902DEB">
        <w:rPr>
          <w:rStyle w:val="Emphasis"/>
          <w:color w:val="000000"/>
          <w:sz w:val="28"/>
          <w:szCs w:val="28"/>
        </w:rPr>
        <w:t>v</w:t>
      </w:r>
      <w:r w:rsidRPr="00902DEB">
        <w:rPr>
          <w:rStyle w:val="Strong"/>
          <w:b w:val="0"/>
          <w:color w:val="000000"/>
          <w:sz w:val="28"/>
          <w:szCs w:val="28"/>
        </w:rPr>
        <w:t>oc là hiệu thế của lưỡng cực A để hở và Rth là điện trở nhìn từ lưỡng cực khi triệt tiêu các nguồn độc lập trong mạch A</w:t>
      </w:r>
      <w:r w:rsidRPr="00902DEB">
        <w:rPr>
          <w:color w:val="000000"/>
          <w:sz w:val="28"/>
          <w:szCs w:val="28"/>
        </w:rPr>
        <w:t> (Giữ nguyên các nguồn phụ thuộc).</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R</w:t>
      </w:r>
      <w:r w:rsidRPr="00902DEB">
        <w:rPr>
          <w:color w:val="000000"/>
          <w:sz w:val="28"/>
          <w:szCs w:val="28"/>
          <w:vertAlign w:val="subscript"/>
        </w:rPr>
        <w:t>th</w:t>
      </w:r>
      <w:r w:rsidRPr="00902DEB">
        <w:rPr>
          <w:color w:val="000000"/>
          <w:sz w:val="28"/>
          <w:szCs w:val="28"/>
        </w:rPr>
        <w:t> còn được gọi là điện trở tương đương của mạch A thụ động.</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 (H 2.19) được vẽ từ hệ thức (2.10) được gọi là mạch tương đương Norton của mạch A ở (H 2.15). Và định lý Norton được phát biểu như sau:</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rStyle w:val="Strong"/>
          <w:b w:val="0"/>
          <w:color w:val="000000"/>
          <w:sz w:val="28"/>
          <w:szCs w:val="28"/>
        </w:rPr>
        <w:t>Một mạch lưỡng cực A có thể được thay thế bởi một nguồn dòng điện </w:t>
      </w:r>
      <w:r w:rsidRPr="00902DEB">
        <w:rPr>
          <w:rStyle w:val="Emphasis"/>
          <w:color w:val="000000"/>
          <w:sz w:val="28"/>
          <w:szCs w:val="28"/>
        </w:rPr>
        <w:t>i</w:t>
      </w:r>
      <w:r w:rsidRPr="00902DEB">
        <w:rPr>
          <w:color w:val="000000"/>
          <w:sz w:val="28"/>
          <w:szCs w:val="28"/>
        </w:rPr>
        <w:t> </w:t>
      </w:r>
      <w:r w:rsidRPr="00902DEB">
        <w:rPr>
          <w:rStyle w:val="Strong"/>
          <w:b w:val="0"/>
          <w:color w:val="000000"/>
          <w:sz w:val="28"/>
          <w:szCs w:val="28"/>
        </w:rPr>
        <w:t>sc</w:t>
      </w:r>
      <w:r w:rsidRPr="00902DEB">
        <w:rPr>
          <w:color w:val="000000"/>
          <w:sz w:val="28"/>
          <w:szCs w:val="28"/>
        </w:rPr>
        <w:t> </w:t>
      </w:r>
      <w:r w:rsidRPr="00902DEB">
        <w:rPr>
          <w:rStyle w:val="Strong"/>
          <w:b w:val="0"/>
          <w:color w:val="000000"/>
          <w:sz w:val="28"/>
          <w:szCs w:val="28"/>
        </w:rPr>
        <w:t>song song với điện trở R</w:t>
      </w:r>
      <w:r w:rsidRPr="00902DEB">
        <w:rPr>
          <w:color w:val="000000"/>
          <w:sz w:val="28"/>
          <w:szCs w:val="28"/>
        </w:rPr>
        <w:t> </w:t>
      </w:r>
      <w:r w:rsidRPr="00902DEB">
        <w:rPr>
          <w:rStyle w:val="Strong"/>
          <w:b w:val="0"/>
          <w:color w:val="000000"/>
          <w:sz w:val="28"/>
          <w:szCs w:val="28"/>
        </w:rPr>
        <w:t>th</w:t>
      </w:r>
      <w:r w:rsidRPr="00902DEB">
        <w:rPr>
          <w:color w:val="000000"/>
          <w:sz w:val="28"/>
          <w:szCs w:val="28"/>
        </w:rPr>
        <w:t> </w:t>
      </w:r>
      <w:r w:rsidRPr="00902DEB">
        <w:rPr>
          <w:rStyle w:val="Strong"/>
          <w:b w:val="0"/>
          <w:color w:val="000000"/>
          <w:sz w:val="28"/>
          <w:szCs w:val="28"/>
        </w:rPr>
        <w:t>. Trong đó </w:t>
      </w:r>
      <w:r w:rsidRPr="00902DEB">
        <w:rPr>
          <w:rStyle w:val="Emphasis"/>
          <w:color w:val="000000"/>
          <w:sz w:val="28"/>
          <w:szCs w:val="28"/>
        </w:rPr>
        <w:t>i</w:t>
      </w:r>
      <w:r w:rsidRPr="00902DEB">
        <w:rPr>
          <w:color w:val="000000"/>
          <w:sz w:val="28"/>
          <w:szCs w:val="28"/>
        </w:rPr>
        <w:t> </w:t>
      </w:r>
      <w:r w:rsidRPr="00902DEB">
        <w:rPr>
          <w:rStyle w:val="Strong"/>
          <w:b w:val="0"/>
          <w:color w:val="000000"/>
          <w:sz w:val="28"/>
          <w:szCs w:val="28"/>
        </w:rPr>
        <w:t>sc</w:t>
      </w:r>
      <w:r w:rsidRPr="00902DEB">
        <w:rPr>
          <w:color w:val="000000"/>
          <w:sz w:val="28"/>
          <w:szCs w:val="28"/>
        </w:rPr>
        <w:t> </w:t>
      </w:r>
      <w:r w:rsidRPr="00902DEB">
        <w:rPr>
          <w:rStyle w:val="Strong"/>
          <w:b w:val="0"/>
          <w:color w:val="000000"/>
          <w:sz w:val="28"/>
          <w:szCs w:val="28"/>
        </w:rPr>
        <w:t>là dòng điện ở lưỡng cực khi nối tắt và R</w:t>
      </w:r>
      <w:r w:rsidRPr="00902DEB">
        <w:rPr>
          <w:color w:val="000000"/>
          <w:sz w:val="28"/>
          <w:szCs w:val="28"/>
        </w:rPr>
        <w:t> </w:t>
      </w:r>
      <w:r w:rsidRPr="00902DEB">
        <w:rPr>
          <w:rStyle w:val="Strong"/>
          <w:b w:val="0"/>
          <w:color w:val="000000"/>
          <w:sz w:val="28"/>
          <w:szCs w:val="28"/>
        </w:rPr>
        <w:t>th</w:t>
      </w:r>
      <w:r w:rsidRPr="00902DEB">
        <w:rPr>
          <w:color w:val="000000"/>
          <w:sz w:val="28"/>
          <w:szCs w:val="28"/>
        </w:rPr>
        <w:t> </w:t>
      </w:r>
      <w:r w:rsidRPr="00902DEB">
        <w:rPr>
          <w:rStyle w:val="Strong"/>
          <w:b w:val="0"/>
          <w:color w:val="000000"/>
          <w:sz w:val="28"/>
          <w:szCs w:val="28"/>
        </w:rPr>
        <w:t>là điện trở tương đương mạch A thụ động.</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ví dụ 2.8</w:t>
      </w:r>
    </w:p>
    <w:p w:rsidR="006537EB" w:rsidRPr="00902DEB" w:rsidRDefault="006537EB" w:rsidP="006537EB">
      <w:pPr>
        <w:pStyle w:val="para"/>
        <w:shd w:val="clear" w:color="auto" w:fill="FFFFFF"/>
        <w:spacing w:before="120" w:beforeAutospacing="0" w:after="120" w:afterAutospacing="0"/>
        <w:jc w:val="both"/>
        <w:rPr>
          <w:color w:val="000000"/>
          <w:sz w:val="28"/>
          <w:szCs w:val="28"/>
        </w:rPr>
      </w:pPr>
      <w:r w:rsidRPr="00902DEB">
        <w:rPr>
          <w:color w:val="000000"/>
          <w:sz w:val="28"/>
          <w:szCs w:val="28"/>
        </w:rPr>
        <w:t>Vẽ mạch tương đương Thevenin và Norton của phần nằm trong khung của mạch (H2.20).</w:t>
      </w:r>
    </w:p>
    <w:p w:rsidR="006537EB" w:rsidRPr="00902DEB" w:rsidRDefault="006537EB" w:rsidP="006537EB">
      <w:pPr>
        <w:pStyle w:val="para"/>
        <w:shd w:val="clear" w:color="auto" w:fill="FFFFFF"/>
        <w:spacing w:before="120" w:beforeAutospacing="0" w:after="120" w:afterAutospacing="0"/>
        <w:jc w:val="center"/>
        <w:rPr>
          <w:noProof/>
          <w:sz w:val="28"/>
          <w:szCs w:val="28"/>
        </w:rPr>
      </w:pPr>
      <w:r w:rsidRPr="00902DEB">
        <w:rPr>
          <w:noProof/>
          <w:sz w:val="28"/>
          <w:szCs w:val="28"/>
        </w:rPr>
        <w:drawing>
          <wp:inline distT="0" distB="0" distL="0" distR="0">
            <wp:extent cx="2743200" cy="1219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43200" cy="1219200"/>
                    </a:xfrm>
                    <a:prstGeom prst="rect">
                      <a:avLst/>
                    </a:prstGeom>
                    <a:noFill/>
                    <a:ln>
                      <a:noFill/>
                    </a:ln>
                  </pic:spPr>
                </pic:pic>
              </a:graphicData>
            </a:graphic>
          </wp:inline>
        </w:drawing>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rStyle w:val="Strong"/>
          <w:color w:val="555555"/>
          <w:sz w:val="28"/>
          <w:szCs w:val="28"/>
        </w:rPr>
        <w:t>Giải</w:t>
      </w:r>
      <w:r w:rsidRPr="00A66D24">
        <w:rPr>
          <w:b/>
          <w:color w:val="555555"/>
          <w:sz w:val="28"/>
          <w:szCs w:val="28"/>
        </w:rPr>
        <w:t>:</w:t>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b/>
          <w:color w:val="555555"/>
          <w:sz w:val="28"/>
          <w:szCs w:val="28"/>
        </w:rPr>
        <w:t>Để có mạch tương đương Thevenin, ta phải xác định được R</w:t>
      </w:r>
      <w:r w:rsidRPr="00A66D24">
        <w:rPr>
          <w:b/>
          <w:color w:val="555555"/>
          <w:sz w:val="28"/>
          <w:szCs w:val="28"/>
          <w:vertAlign w:val="subscript"/>
        </w:rPr>
        <w:t>th</w:t>
      </w:r>
      <w:r w:rsidRPr="00A66D24">
        <w:rPr>
          <w:b/>
          <w:color w:val="555555"/>
          <w:sz w:val="28"/>
          <w:szCs w:val="28"/>
        </w:rPr>
        <w:t> và </w:t>
      </w:r>
      <w:r w:rsidRPr="00A66D24">
        <w:rPr>
          <w:rStyle w:val="Emphasis"/>
          <w:b/>
          <w:color w:val="555555"/>
          <w:sz w:val="28"/>
          <w:szCs w:val="28"/>
        </w:rPr>
        <w:t>v</w:t>
      </w:r>
      <w:r w:rsidRPr="00A66D24">
        <w:rPr>
          <w:b/>
          <w:color w:val="555555"/>
          <w:sz w:val="28"/>
          <w:szCs w:val="28"/>
          <w:vertAlign w:val="subscript"/>
        </w:rPr>
        <w:t>oc</w:t>
      </w:r>
      <w:r w:rsidRPr="00A66D24">
        <w:rPr>
          <w:b/>
          <w:color w:val="555555"/>
          <w:sz w:val="28"/>
          <w:szCs w:val="28"/>
        </w:rPr>
        <w:t>.</w:t>
      </w:r>
    </w:p>
    <w:p w:rsidR="006537EB" w:rsidRPr="00A66D24" w:rsidRDefault="006537EB" w:rsidP="006537EB">
      <w:pPr>
        <w:numPr>
          <w:ilvl w:val="0"/>
          <w:numId w:val="4"/>
        </w:numPr>
        <w:shd w:val="clear" w:color="auto" w:fill="FFFFFF"/>
        <w:spacing w:before="100" w:beforeAutospacing="1" w:after="100" w:afterAutospacing="1"/>
        <w:ind w:left="0"/>
        <w:rPr>
          <w:b/>
          <w:color w:val="555555"/>
          <w:sz w:val="28"/>
          <w:szCs w:val="28"/>
        </w:rPr>
      </w:pPr>
      <w:r w:rsidRPr="00A66D24">
        <w:rPr>
          <w:b/>
          <w:color w:val="555555"/>
          <w:sz w:val="28"/>
          <w:szCs w:val="28"/>
        </w:rPr>
        <w:t>Xác định R</w:t>
      </w:r>
      <w:r w:rsidRPr="00A66D24">
        <w:rPr>
          <w:b/>
          <w:color w:val="555555"/>
          <w:sz w:val="28"/>
          <w:szCs w:val="28"/>
          <w:vertAlign w:val="subscript"/>
        </w:rPr>
        <w:t>th</w:t>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b/>
          <w:color w:val="555555"/>
          <w:sz w:val="28"/>
          <w:szCs w:val="28"/>
        </w:rPr>
        <w:t>R</w:t>
      </w:r>
      <w:r w:rsidRPr="00A66D24">
        <w:rPr>
          <w:b/>
          <w:color w:val="555555"/>
          <w:sz w:val="28"/>
          <w:szCs w:val="28"/>
          <w:vertAlign w:val="subscript"/>
        </w:rPr>
        <w:t>th</w:t>
      </w:r>
      <w:r w:rsidRPr="00A66D24">
        <w:rPr>
          <w:b/>
          <w:color w:val="555555"/>
          <w:sz w:val="28"/>
          <w:szCs w:val="28"/>
        </w:rPr>
        <w:t> là điện trở nhìn từ ab của mạch khi triệt tiêu nguồn độc lập. (H 2.21a).</w:t>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b/>
          <w:color w:val="555555"/>
          <w:sz w:val="28"/>
          <w:szCs w:val="28"/>
        </w:rPr>
        <w:lastRenderedPageBreak/>
        <w:t>Từ (H 2.21a) :</w:t>
      </w:r>
    </w:p>
    <w:p w:rsidR="006537EB" w:rsidRPr="00902DEB" w:rsidRDefault="006537EB" w:rsidP="006537EB">
      <w:pPr>
        <w:pStyle w:val="para"/>
        <w:shd w:val="clear" w:color="auto" w:fill="FFFFFF"/>
        <w:spacing w:before="120" w:beforeAutospacing="0" w:after="120" w:afterAutospacing="0"/>
        <w:jc w:val="center"/>
        <w:rPr>
          <w:color w:val="555555"/>
          <w:sz w:val="28"/>
          <w:szCs w:val="28"/>
        </w:rPr>
      </w:pPr>
      <w:r w:rsidRPr="00A66D24">
        <w:rPr>
          <w:b/>
          <w:noProof/>
          <w:sz w:val="28"/>
          <w:szCs w:val="28"/>
        </w:rPr>
        <w:drawing>
          <wp:inline distT="0" distB="0" distL="0" distR="0">
            <wp:extent cx="1943100" cy="514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943100" cy="514350"/>
                    </a:xfrm>
                    <a:prstGeom prst="rect">
                      <a:avLst/>
                    </a:prstGeom>
                    <a:noFill/>
                    <a:ln>
                      <a:noFill/>
                    </a:ln>
                  </pic:spPr>
                </pic:pic>
              </a:graphicData>
            </a:graphic>
          </wp:inline>
        </w:drawing>
      </w:r>
    </w:p>
    <w:p w:rsidR="006537EB" w:rsidRPr="00902DEB" w:rsidRDefault="006537EB" w:rsidP="006537EB">
      <w:pPr>
        <w:pStyle w:val="para"/>
        <w:shd w:val="clear" w:color="auto" w:fill="FFFFFF"/>
        <w:spacing w:before="120" w:beforeAutospacing="0" w:after="120" w:afterAutospacing="0"/>
        <w:jc w:val="center"/>
        <w:rPr>
          <w:noProof/>
          <w:sz w:val="28"/>
          <w:szCs w:val="28"/>
        </w:rPr>
      </w:pPr>
      <w:r w:rsidRPr="00902DEB">
        <w:rPr>
          <w:noProof/>
          <w:sz w:val="28"/>
          <w:szCs w:val="28"/>
        </w:rPr>
        <w:drawing>
          <wp:inline distT="0" distB="0" distL="0" distR="0">
            <wp:extent cx="2924175" cy="23145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24175" cy="2314575"/>
                    </a:xfrm>
                    <a:prstGeom prst="rect">
                      <a:avLst/>
                    </a:prstGeom>
                    <a:noFill/>
                    <a:ln>
                      <a:noFill/>
                    </a:ln>
                  </pic:spPr>
                </pic:pic>
              </a:graphicData>
            </a:graphic>
          </wp:inline>
        </w:drawing>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902DEB">
        <w:rPr>
          <w:color w:val="555555"/>
          <w:sz w:val="28"/>
          <w:szCs w:val="28"/>
        </w:rPr>
        <w:t> </w:t>
      </w:r>
      <w:r w:rsidRPr="00A66D24">
        <w:rPr>
          <w:b/>
          <w:color w:val="555555"/>
          <w:sz w:val="28"/>
          <w:szCs w:val="28"/>
        </w:rPr>
        <w:t>Xác định </w:t>
      </w:r>
      <w:r w:rsidRPr="00A66D24">
        <w:rPr>
          <w:rStyle w:val="Emphasis"/>
          <w:b/>
          <w:color w:val="555555"/>
          <w:sz w:val="28"/>
          <w:szCs w:val="28"/>
        </w:rPr>
        <w:t>v</w:t>
      </w:r>
      <w:r w:rsidRPr="00A66D24">
        <w:rPr>
          <w:b/>
          <w:color w:val="555555"/>
          <w:sz w:val="28"/>
          <w:szCs w:val="28"/>
          <w:vertAlign w:val="subscript"/>
        </w:rPr>
        <w:t>oc</w:t>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rStyle w:val="Emphasis"/>
          <w:b/>
          <w:color w:val="555555"/>
          <w:sz w:val="28"/>
          <w:szCs w:val="28"/>
        </w:rPr>
        <w:t>v</w:t>
      </w:r>
      <w:r w:rsidRPr="00A66D24">
        <w:rPr>
          <w:b/>
          <w:color w:val="555555"/>
          <w:sz w:val="28"/>
          <w:szCs w:val="28"/>
          <w:vertAlign w:val="subscript"/>
        </w:rPr>
        <w:t>oc</w:t>
      </w:r>
      <w:r w:rsidRPr="00A66D24">
        <w:rPr>
          <w:b/>
          <w:color w:val="555555"/>
          <w:sz w:val="28"/>
          <w:szCs w:val="28"/>
        </w:rPr>
        <w:t> là hiệu thế giữa a và b khi mạch hở (H 2.21b). Vì a, b hở, không có dòng qua điện trở 2</w:t>
      </w:r>
      <w:r w:rsidRPr="00A66D24">
        <w:rPr>
          <w:b/>
          <w:color w:val="555555"/>
          <w:sz w:val="28"/>
          <w:szCs w:val="28"/>
        </w:rPr>
        <w:sym w:font="Symbol" w:char="F057"/>
      </w:r>
      <w:r w:rsidRPr="00A66D24">
        <w:rPr>
          <w:b/>
          <w:color w:val="555555"/>
          <w:sz w:val="28"/>
          <w:szCs w:val="28"/>
        </w:rPr>
        <w:t xml:space="preserve"> nên </w:t>
      </w:r>
      <w:r w:rsidRPr="00A66D24">
        <w:rPr>
          <w:rStyle w:val="Emphasis"/>
          <w:b/>
          <w:color w:val="555555"/>
          <w:sz w:val="28"/>
          <w:szCs w:val="28"/>
        </w:rPr>
        <w:t>v</w:t>
      </w:r>
      <w:r w:rsidRPr="00A66D24">
        <w:rPr>
          <w:b/>
          <w:color w:val="555555"/>
          <w:sz w:val="28"/>
          <w:szCs w:val="28"/>
          <w:vertAlign w:val="subscript"/>
        </w:rPr>
        <w:t>oc</w:t>
      </w:r>
      <w:r w:rsidRPr="00A66D24">
        <w:rPr>
          <w:b/>
          <w:color w:val="555555"/>
          <w:sz w:val="28"/>
          <w:szCs w:val="28"/>
        </w:rPr>
        <w:t> chính là hiệu thế </w:t>
      </w:r>
      <w:r w:rsidRPr="00A66D24">
        <w:rPr>
          <w:rStyle w:val="Emphasis"/>
          <w:b/>
          <w:color w:val="555555"/>
          <w:sz w:val="28"/>
          <w:szCs w:val="28"/>
        </w:rPr>
        <w:t>v</w:t>
      </w:r>
      <w:r w:rsidRPr="00A66D24">
        <w:rPr>
          <w:b/>
          <w:color w:val="555555"/>
          <w:sz w:val="28"/>
          <w:szCs w:val="28"/>
          <w:vertAlign w:val="subscript"/>
        </w:rPr>
        <w:t>cb</w:t>
      </w:r>
      <w:r w:rsidRPr="00A66D24">
        <w:rPr>
          <w:b/>
          <w:color w:val="555555"/>
          <w:sz w:val="28"/>
          <w:szCs w:val="28"/>
        </w:rPr>
        <w:t>. Xem nút b làm chuẩn ta có</w:t>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rStyle w:val="Emphasis"/>
          <w:b/>
          <w:color w:val="555555"/>
          <w:sz w:val="28"/>
          <w:szCs w:val="28"/>
        </w:rPr>
        <w:t>v</w:t>
      </w:r>
      <w:r w:rsidRPr="00A66D24">
        <w:rPr>
          <w:b/>
          <w:color w:val="555555"/>
          <w:sz w:val="28"/>
          <w:szCs w:val="28"/>
          <w:vertAlign w:val="subscript"/>
        </w:rPr>
        <w:t>d</w:t>
      </w:r>
      <w:r w:rsidRPr="00A66D24">
        <w:rPr>
          <w:b/>
          <w:color w:val="555555"/>
          <w:sz w:val="28"/>
          <w:szCs w:val="28"/>
        </w:rPr>
        <w:t> = - 6 + </w:t>
      </w:r>
      <w:r w:rsidRPr="00A66D24">
        <w:rPr>
          <w:rStyle w:val="Emphasis"/>
          <w:b/>
          <w:color w:val="555555"/>
          <w:sz w:val="28"/>
          <w:szCs w:val="28"/>
        </w:rPr>
        <w:t>v</w:t>
      </w:r>
      <w:r w:rsidRPr="00A66D24">
        <w:rPr>
          <w:b/>
          <w:color w:val="555555"/>
          <w:sz w:val="28"/>
          <w:szCs w:val="28"/>
          <w:vertAlign w:val="subscript"/>
        </w:rPr>
        <w:t>c</w:t>
      </w:r>
      <w:r w:rsidRPr="00A66D24">
        <w:rPr>
          <w:b/>
          <w:color w:val="555555"/>
          <w:sz w:val="28"/>
          <w:szCs w:val="28"/>
        </w:rPr>
        <w:t> = - 6 + </w:t>
      </w:r>
      <w:r w:rsidRPr="00A66D24">
        <w:rPr>
          <w:rStyle w:val="Emphasis"/>
          <w:b/>
          <w:color w:val="555555"/>
          <w:sz w:val="28"/>
          <w:szCs w:val="28"/>
        </w:rPr>
        <w:t>v</w:t>
      </w:r>
      <w:r w:rsidRPr="00A66D24">
        <w:rPr>
          <w:b/>
          <w:color w:val="555555"/>
          <w:sz w:val="28"/>
          <w:szCs w:val="28"/>
          <w:vertAlign w:val="subscript"/>
        </w:rPr>
        <w:t>oc</w:t>
      </w:r>
    </w:p>
    <w:p w:rsidR="006537EB" w:rsidRPr="00A66D24" w:rsidRDefault="006537EB" w:rsidP="006537EB">
      <w:pPr>
        <w:pStyle w:val="para"/>
        <w:shd w:val="clear" w:color="auto" w:fill="FFFFFF"/>
        <w:spacing w:before="120" w:beforeAutospacing="0" w:after="120" w:afterAutospacing="0"/>
        <w:jc w:val="both"/>
        <w:rPr>
          <w:b/>
          <w:color w:val="555555"/>
          <w:sz w:val="28"/>
          <w:szCs w:val="28"/>
          <w:shd w:val="clear" w:color="auto" w:fill="FFFFFF"/>
        </w:rPr>
      </w:pPr>
      <w:r w:rsidRPr="00A66D24">
        <w:rPr>
          <w:b/>
          <w:color w:val="555555"/>
          <w:sz w:val="28"/>
          <w:szCs w:val="28"/>
          <w:shd w:val="clear" w:color="auto" w:fill="FFFFFF"/>
        </w:rPr>
        <w:t>Đ/L KCL ở nút b cho :</w:t>
      </w:r>
    </w:p>
    <w:p w:rsidR="006537EB" w:rsidRPr="00A66D24" w:rsidRDefault="006537EB" w:rsidP="006537EB">
      <w:pPr>
        <w:pStyle w:val="para"/>
        <w:shd w:val="clear" w:color="auto" w:fill="FFFFFF"/>
        <w:spacing w:before="120" w:beforeAutospacing="0" w:after="120" w:afterAutospacing="0"/>
        <w:jc w:val="both"/>
        <w:rPr>
          <w:b/>
          <w:noProof/>
          <w:sz w:val="28"/>
          <w:szCs w:val="28"/>
        </w:rPr>
      </w:pPr>
      <w:r w:rsidRPr="00A66D24">
        <w:rPr>
          <w:b/>
          <w:noProof/>
          <w:sz w:val="28"/>
          <w:szCs w:val="28"/>
        </w:rPr>
        <w:drawing>
          <wp:inline distT="0" distB="0" distL="0" distR="0">
            <wp:extent cx="1419225" cy="581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419225" cy="581025"/>
                    </a:xfrm>
                    <a:prstGeom prst="rect">
                      <a:avLst/>
                    </a:prstGeom>
                    <a:noFill/>
                    <a:ln>
                      <a:noFill/>
                    </a:ln>
                  </pic:spPr>
                </pic:pic>
              </a:graphicData>
            </a:graphic>
          </wp:inline>
        </w:drawing>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b/>
          <w:color w:val="555555"/>
          <w:sz w:val="28"/>
          <w:szCs w:val="28"/>
        </w:rPr>
        <w:t>Suy ra </w:t>
      </w:r>
      <w:r w:rsidRPr="00A66D24">
        <w:rPr>
          <w:rStyle w:val="Emphasis"/>
          <w:b/>
          <w:color w:val="555555"/>
          <w:sz w:val="28"/>
          <w:szCs w:val="28"/>
        </w:rPr>
        <w:t>v</w:t>
      </w:r>
      <w:r w:rsidRPr="00A66D24">
        <w:rPr>
          <w:b/>
          <w:color w:val="555555"/>
          <w:sz w:val="28"/>
          <w:szCs w:val="28"/>
          <w:vertAlign w:val="subscript"/>
        </w:rPr>
        <w:t>oc</w:t>
      </w:r>
      <w:r w:rsidRPr="00A66D24">
        <w:rPr>
          <w:b/>
          <w:color w:val="555555"/>
          <w:sz w:val="28"/>
          <w:szCs w:val="28"/>
        </w:rPr>
        <w:t> = 6 V</w:t>
      </w:r>
    </w:p>
    <w:p w:rsidR="006537EB" w:rsidRPr="00A66D24" w:rsidRDefault="006537EB" w:rsidP="006537EB">
      <w:pPr>
        <w:pStyle w:val="para"/>
        <w:shd w:val="clear" w:color="auto" w:fill="FFFFFF"/>
        <w:spacing w:before="120" w:beforeAutospacing="0" w:after="120" w:afterAutospacing="0"/>
        <w:jc w:val="both"/>
        <w:rPr>
          <w:b/>
          <w:color w:val="555555"/>
          <w:sz w:val="28"/>
          <w:szCs w:val="28"/>
        </w:rPr>
      </w:pPr>
      <w:r w:rsidRPr="00A66D24">
        <w:rPr>
          <w:b/>
          <w:color w:val="555555"/>
          <w:sz w:val="28"/>
          <w:szCs w:val="28"/>
        </w:rPr>
        <w:t>Vậy mạch tương đương Thevenin (H2.22)</w:t>
      </w:r>
    </w:p>
    <w:p w:rsidR="006537EB" w:rsidRPr="00902DEB" w:rsidRDefault="006537EB" w:rsidP="006537EB">
      <w:pPr>
        <w:pStyle w:val="para"/>
        <w:shd w:val="clear" w:color="auto" w:fill="FFFFFF"/>
        <w:spacing w:before="120" w:beforeAutospacing="0" w:after="120" w:afterAutospacing="0"/>
        <w:jc w:val="center"/>
        <w:rPr>
          <w:noProof/>
          <w:sz w:val="28"/>
          <w:szCs w:val="28"/>
        </w:rPr>
      </w:pPr>
      <w:r w:rsidRPr="00A66D24">
        <w:rPr>
          <w:b/>
          <w:noProof/>
          <w:sz w:val="28"/>
          <w:szCs w:val="28"/>
        </w:rPr>
        <w:drawing>
          <wp:inline distT="0" distB="0" distL="0" distR="0">
            <wp:extent cx="1476375" cy="10668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476375" cy="1066800"/>
                    </a:xfrm>
                    <a:prstGeom prst="rect">
                      <a:avLst/>
                    </a:prstGeom>
                    <a:noFill/>
                    <a:ln>
                      <a:noFill/>
                    </a:ln>
                  </pic:spPr>
                </pic:pic>
              </a:graphicData>
            </a:graphic>
          </wp:inline>
        </w:drawing>
      </w:r>
    </w:p>
    <w:p w:rsidR="006537EB" w:rsidRPr="00902DEB" w:rsidRDefault="006537EB" w:rsidP="006537EB">
      <w:pPr>
        <w:pStyle w:val="para"/>
        <w:shd w:val="clear" w:color="auto" w:fill="FFFFFF"/>
        <w:spacing w:before="120" w:beforeAutospacing="0" w:after="120" w:afterAutospacing="0"/>
        <w:jc w:val="both"/>
        <w:rPr>
          <w:color w:val="000000"/>
          <w:sz w:val="28"/>
          <w:szCs w:val="28"/>
          <w:shd w:val="clear" w:color="auto" w:fill="FFFFFF"/>
        </w:rPr>
      </w:pPr>
      <w:r w:rsidRPr="00902DEB">
        <w:rPr>
          <w:color w:val="000000"/>
          <w:sz w:val="28"/>
          <w:szCs w:val="28"/>
          <w:shd w:val="clear" w:color="auto" w:fill="FFFFFF"/>
        </w:rPr>
        <w:t>Để có mạch tương đương Norton, R</w:t>
      </w:r>
      <w:r w:rsidRPr="00902DEB">
        <w:rPr>
          <w:color w:val="000000"/>
          <w:sz w:val="28"/>
          <w:szCs w:val="28"/>
          <w:shd w:val="clear" w:color="auto" w:fill="FFFFFF"/>
          <w:vertAlign w:val="subscript"/>
        </w:rPr>
        <w:t>th</w:t>
      </w:r>
      <w:r w:rsidRPr="00902DEB">
        <w:rPr>
          <w:color w:val="000000"/>
          <w:sz w:val="28"/>
          <w:szCs w:val="28"/>
          <w:shd w:val="clear" w:color="auto" w:fill="FFFFFF"/>
        </w:rPr>
        <w:t> đã có, ta phải xác định </w:t>
      </w:r>
      <w:r w:rsidRPr="00902DEB">
        <w:rPr>
          <w:rStyle w:val="Emphasis"/>
          <w:color w:val="000000"/>
          <w:sz w:val="28"/>
          <w:szCs w:val="28"/>
          <w:shd w:val="clear" w:color="auto" w:fill="FFFFFF"/>
        </w:rPr>
        <w:t>i</w:t>
      </w:r>
      <w:r w:rsidRPr="00902DEB">
        <w:rPr>
          <w:color w:val="000000"/>
          <w:sz w:val="28"/>
          <w:szCs w:val="28"/>
          <w:shd w:val="clear" w:color="auto" w:fill="FFFFFF"/>
          <w:vertAlign w:val="subscript"/>
        </w:rPr>
        <w:t>sc</w:t>
      </w:r>
      <w:r w:rsidRPr="00902DEB">
        <w:rPr>
          <w:color w:val="000000"/>
          <w:sz w:val="28"/>
          <w:szCs w:val="28"/>
          <w:shd w:val="clear" w:color="auto" w:fill="FFFFFF"/>
        </w:rPr>
        <w:t>. Dòng </w:t>
      </w:r>
      <w:r w:rsidRPr="00902DEB">
        <w:rPr>
          <w:rStyle w:val="Emphasis"/>
          <w:color w:val="000000"/>
          <w:sz w:val="28"/>
          <w:szCs w:val="28"/>
          <w:shd w:val="clear" w:color="auto" w:fill="FFFFFF"/>
        </w:rPr>
        <w:t>i</w:t>
      </w:r>
      <w:r w:rsidRPr="00902DEB">
        <w:rPr>
          <w:color w:val="000000"/>
          <w:sz w:val="28"/>
          <w:szCs w:val="28"/>
          <w:shd w:val="clear" w:color="auto" w:fill="FFFFFF"/>
          <w:vertAlign w:val="subscript"/>
        </w:rPr>
        <w:t>sc</w:t>
      </w:r>
      <w:r w:rsidRPr="00902DEB">
        <w:rPr>
          <w:color w:val="000000"/>
          <w:sz w:val="28"/>
          <w:szCs w:val="28"/>
          <w:shd w:val="clear" w:color="auto" w:fill="FFFFFF"/>
        </w:rPr>
        <w:t> chính là dòng qua ab khi nhánh này nối tắt. Ta có thể xác định từ mạch (H 2.20) trong đó nối tắt ab. Nhưng ta cũng có thể dùng hệ thức (2.11) để xác định </w:t>
      </w:r>
      <w:r w:rsidRPr="00902DEB">
        <w:rPr>
          <w:rStyle w:val="Emphasis"/>
          <w:color w:val="000000"/>
          <w:sz w:val="28"/>
          <w:szCs w:val="28"/>
          <w:shd w:val="clear" w:color="auto" w:fill="FFFFFF"/>
        </w:rPr>
        <w:t>i</w:t>
      </w:r>
      <w:r w:rsidRPr="00902DEB">
        <w:rPr>
          <w:color w:val="000000"/>
          <w:sz w:val="28"/>
          <w:szCs w:val="28"/>
          <w:shd w:val="clear" w:color="auto" w:fill="FFFFFF"/>
          <w:vertAlign w:val="subscript"/>
        </w:rPr>
        <w:t>sc</w:t>
      </w:r>
      <w:r w:rsidRPr="00902DEB">
        <w:rPr>
          <w:color w:val="000000"/>
          <w:sz w:val="28"/>
          <w:szCs w:val="28"/>
          <w:shd w:val="clear" w:color="auto" w:fill="FFFFFF"/>
        </w:rPr>
        <w:t> theo </w:t>
      </w:r>
      <w:r w:rsidRPr="00902DEB">
        <w:rPr>
          <w:rStyle w:val="Emphasis"/>
          <w:color w:val="000000"/>
          <w:sz w:val="28"/>
          <w:szCs w:val="28"/>
          <w:shd w:val="clear" w:color="auto" w:fill="FFFFFF"/>
        </w:rPr>
        <w:t>v</w:t>
      </w:r>
      <w:r w:rsidRPr="00902DEB">
        <w:rPr>
          <w:color w:val="000000"/>
          <w:sz w:val="28"/>
          <w:szCs w:val="28"/>
          <w:shd w:val="clear" w:color="auto" w:fill="FFFFFF"/>
          <w:vertAlign w:val="subscript"/>
        </w:rPr>
        <w:t>oc</w:t>
      </w:r>
      <w:r w:rsidRPr="00902DEB">
        <w:rPr>
          <w:color w:val="000000"/>
          <w:sz w:val="28"/>
          <w:szCs w:val="28"/>
          <w:shd w:val="clear" w:color="auto" w:fill="FFFFFF"/>
        </w:rPr>
        <w:t>:</w:t>
      </w:r>
    </w:p>
    <w:p w:rsidR="006537EB" w:rsidRPr="00902DEB" w:rsidRDefault="006537EB" w:rsidP="006537EB">
      <w:pPr>
        <w:pStyle w:val="para"/>
        <w:shd w:val="clear" w:color="auto" w:fill="FFFFFF"/>
        <w:spacing w:before="120" w:beforeAutospacing="0" w:after="120" w:afterAutospacing="0"/>
        <w:jc w:val="both"/>
        <w:rPr>
          <w:noProof/>
          <w:color w:val="000000"/>
          <w:sz w:val="28"/>
          <w:szCs w:val="28"/>
        </w:rPr>
      </w:pPr>
      <w:r w:rsidRPr="00902DEB">
        <w:rPr>
          <w:noProof/>
          <w:color w:val="000000"/>
          <w:sz w:val="28"/>
          <w:szCs w:val="28"/>
        </w:rPr>
        <w:drawing>
          <wp:inline distT="0" distB="0" distL="0" distR="0">
            <wp:extent cx="1771650" cy="6381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771650" cy="638175"/>
                    </a:xfrm>
                    <a:prstGeom prst="rect">
                      <a:avLst/>
                    </a:prstGeom>
                    <a:noFill/>
                    <a:ln>
                      <a:noFill/>
                    </a:ln>
                  </pic:spPr>
                </pic:pic>
              </a:graphicData>
            </a:graphic>
          </wp:inline>
        </w:drawing>
      </w:r>
    </w:p>
    <w:p w:rsidR="006537EB" w:rsidRPr="00902DEB" w:rsidRDefault="006537EB" w:rsidP="006537EB">
      <w:pPr>
        <w:pStyle w:val="para"/>
        <w:shd w:val="clear" w:color="auto" w:fill="FFFFFF"/>
        <w:spacing w:before="120" w:beforeAutospacing="0" w:after="120" w:afterAutospacing="0"/>
        <w:jc w:val="both"/>
        <w:rPr>
          <w:color w:val="000000"/>
          <w:sz w:val="28"/>
          <w:szCs w:val="28"/>
          <w:shd w:val="clear" w:color="auto" w:fill="FFFFFF"/>
        </w:rPr>
      </w:pPr>
      <w:r w:rsidRPr="00902DEB">
        <w:rPr>
          <w:color w:val="000000"/>
          <w:sz w:val="28"/>
          <w:szCs w:val="28"/>
          <w:shd w:val="clear" w:color="auto" w:fill="FFFFFF"/>
        </w:rPr>
        <w:lastRenderedPageBreak/>
        <w:t>Vậy mạch tương đương Norton (H 2.23)</w:t>
      </w:r>
    </w:p>
    <w:p w:rsidR="006537EB" w:rsidRPr="00B45C2C" w:rsidRDefault="006537EB" w:rsidP="006537EB">
      <w:pPr>
        <w:pStyle w:val="para"/>
        <w:shd w:val="clear" w:color="auto" w:fill="FFFFFF"/>
        <w:spacing w:before="120" w:beforeAutospacing="0" w:after="120" w:afterAutospacing="0"/>
        <w:jc w:val="center"/>
        <w:rPr>
          <w:b/>
          <w:color w:val="555555"/>
          <w:sz w:val="28"/>
          <w:szCs w:val="28"/>
        </w:rPr>
      </w:pPr>
      <w:r w:rsidRPr="00902DEB">
        <w:rPr>
          <w:noProof/>
          <w:sz w:val="28"/>
          <w:szCs w:val="28"/>
        </w:rPr>
        <w:drawing>
          <wp:inline distT="0" distB="0" distL="0" distR="0">
            <wp:extent cx="2143125" cy="1019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143125" cy="1019175"/>
                    </a:xfrm>
                    <a:prstGeom prst="rect">
                      <a:avLst/>
                    </a:prstGeom>
                    <a:noFill/>
                    <a:ln>
                      <a:noFill/>
                    </a:ln>
                  </pic:spPr>
                </pic:pic>
              </a:graphicData>
            </a:graphic>
          </wp:inline>
        </w:drawing>
      </w:r>
    </w:p>
    <w:p w:rsidR="006537EB" w:rsidRPr="00B45C2C" w:rsidRDefault="006537EB" w:rsidP="006537EB">
      <w:pPr>
        <w:autoSpaceDE w:val="0"/>
        <w:autoSpaceDN w:val="0"/>
        <w:adjustRightInd w:val="0"/>
      </w:pPr>
    </w:p>
    <w:p w:rsidR="006537EB" w:rsidRPr="00B45C2C" w:rsidRDefault="006537EB" w:rsidP="006537EB">
      <w:pPr>
        <w:autoSpaceDE w:val="0"/>
        <w:autoSpaceDN w:val="0"/>
        <w:adjustRightInd w:val="0"/>
        <w:rPr>
          <w:color w:val="000000"/>
          <w:sz w:val="28"/>
          <w:szCs w:val="28"/>
        </w:rPr>
      </w:pPr>
      <w:r w:rsidRPr="00B45C2C">
        <w:rPr>
          <w:color w:val="000000"/>
          <w:sz w:val="28"/>
          <w:szCs w:val="28"/>
        </w:rPr>
        <w:t>Ví dụ: Hãy tính mạch t</w:t>
      </w:r>
      <w:r>
        <w:rPr>
          <w:color w:val="000000"/>
          <w:sz w:val="28"/>
          <w:szCs w:val="28"/>
        </w:rPr>
        <w:t>ươ</w:t>
      </w:r>
      <w:r w:rsidRPr="00B45C2C">
        <w:rPr>
          <w:color w:val="000000"/>
          <w:sz w:val="28"/>
          <w:szCs w:val="28"/>
        </w:rPr>
        <w:t xml:space="preserve">ng đương  Thevenin và Norton cho mạch  </w:t>
      </w:r>
    </w:p>
    <w:p w:rsidR="006537EB" w:rsidRPr="00B45C2C" w:rsidRDefault="006537EB" w:rsidP="006537EB">
      <w:pPr>
        <w:pStyle w:val="para"/>
        <w:shd w:val="clear" w:color="auto" w:fill="FFFFFF"/>
        <w:spacing w:before="120" w:beforeAutospacing="0" w:after="120" w:afterAutospacing="0"/>
        <w:jc w:val="center"/>
        <w:rPr>
          <w:noProof/>
        </w:rPr>
      </w:pPr>
      <w:r w:rsidRPr="00B45C2C">
        <w:rPr>
          <w:noProof/>
        </w:rPr>
        <w:drawing>
          <wp:inline distT="0" distB="0" distL="0" distR="0">
            <wp:extent cx="2428875" cy="1428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28875" cy="1428750"/>
                    </a:xfrm>
                    <a:prstGeom prst="rect">
                      <a:avLst/>
                    </a:prstGeom>
                    <a:noFill/>
                    <a:ln>
                      <a:noFill/>
                    </a:ln>
                  </pic:spPr>
                </pic:pic>
              </a:graphicData>
            </a:graphic>
          </wp:inline>
        </w:drawing>
      </w:r>
    </w:p>
    <w:p w:rsidR="006537EB" w:rsidRPr="00B45C2C" w:rsidRDefault="006537EB" w:rsidP="006537EB">
      <w:pPr>
        <w:autoSpaceDE w:val="0"/>
        <w:autoSpaceDN w:val="0"/>
        <w:adjustRightInd w:val="0"/>
        <w:rPr>
          <w:color w:val="000000"/>
          <w:sz w:val="28"/>
          <w:szCs w:val="28"/>
        </w:rPr>
      </w:pPr>
      <w:r w:rsidRPr="00B45C2C">
        <w:rPr>
          <w:color w:val="000000"/>
          <w:sz w:val="28"/>
          <w:szCs w:val="28"/>
        </w:rPr>
        <w:t>Khi ab hở mạch, hai nguồn áp tạo thành</w:t>
      </w:r>
      <w:r>
        <w:rPr>
          <w:color w:val="000000"/>
          <w:sz w:val="28"/>
          <w:szCs w:val="28"/>
        </w:rPr>
        <w:t xml:space="preserve"> </w:t>
      </w:r>
      <w:r w:rsidRPr="00B45C2C">
        <w:rPr>
          <w:color w:val="000000"/>
          <w:sz w:val="28"/>
          <w:szCs w:val="28"/>
        </w:rPr>
        <w:t>mạch kín có dòng diện qua các diện trở 3</w:t>
      </w:r>
      <w:r>
        <w:rPr>
          <w:color w:val="000000"/>
          <w:sz w:val="28"/>
          <w:szCs w:val="28"/>
        </w:rPr>
        <w:t xml:space="preserve">Ω </w:t>
      </w:r>
      <w:r w:rsidRPr="00B45C2C">
        <w:rPr>
          <w:color w:val="000000"/>
          <w:sz w:val="28"/>
          <w:szCs w:val="28"/>
        </w:rPr>
        <w:t>và 6</w:t>
      </w:r>
      <w:r>
        <w:rPr>
          <w:color w:val="000000"/>
          <w:sz w:val="28"/>
          <w:szCs w:val="28"/>
        </w:rPr>
        <w:t>Ω</w:t>
      </w:r>
    </w:p>
    <w:p w:rsidR="006537EB" w:rsidRPr="00B45C2C" w:rsidRDefault="006537EB" w:rsidP="006537EB">
      <w:pPr>
        <w:pStyle w:val="para"/>
        <w:shd w:val="clear" w:color="auto" w:fill="FFFFFF"/>
        <w:spacing w:before="120" w:beforeAutospacing="0" w:after="120" w:afterAutospacing="0"/>
        <w:jc w:val="center"/>
        <w:rPr>
          <w:noProof/>
          <w:sz w:val="28"/>
          <w:szCs w:val="28"/>
        </w:rPr>
      </w:pPr>
      <w:r w:rsidRPr="00B45C2C">
        <w:rPr>
          <w:noProof/>
          <w:sz w:val="28"/>
          <w:szCs w:val="28"/>
        </w:rPr>
        <w:drawing>
          <wp:inline distT="0" distB="0" distL="0" distR="0">
            <wp:extent cx="1952625" cy="6667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52625" cy="666750"/>
                    </a:xfrm>
                    <a:prstGeom prst="rect">
                      <a:avLst/>
                    </a:prstGeom>
                    <a:noFill/>
                    <a:ln>
                      <a:noFill/>
                    </a:ln>
                  </pic:spPr>
                </pic:pic>
              </a:graphicData>
            </a:graphic>
          </wp:inline>
        </w:drawing>
      </w:r>
    </w:p>
    <w:p w:rsidR="006537EB" w:rsidRPr="00B45C2C" w:rsidRDefault="006537EB" w:rsidP="006537EB">
      <w:pPr>
        <w:pStyle w:val="para"/>
        <w:shd w:val="clear" w:color="auto" w:fill="FFFFFF"/>
        <w:spacing w:before="120" w:beforeAutospacing="0" w:after="120" w:afterAutospacing="0"/>
        <w:jc w:val="center"/>
        <w:rPr>
          <w:noProof/>
          <w:sz w:val="28"/>
          <w:szCs w:val="28"/>
        </w:rPr>
      </w:pPr>
      <w:r w:rsidRPr="00B45C2C">
        <w:rPr>
          <w:noProof/>
          <w:sz w:val="28"/>
          <w:szCs w:val="28"/>
        </w:rPr>
        <w:drawing>
          <wp:inline distT="0" distB="0" distL="0" distR="0">
            <wp:extent cx="2619375" cy="1543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619375" cy="1543050"/>
                    </a:xfrm>
                    <a:prstGeom prst="rect">
                      <a:avLst/>
                    </a:prstGeom>
                    <a:noFill/>
                    <a:ln>
                      <a:noFill/>
                    </a:ln>
                  </pic:spPr>
                </pic:pic>
              </a:graphicData>
            </a:graphic>
          </wp:inline>
        </w:drawing>
      </w:r>
    </w:p>
    <w:p w:rsidR="006537EB" w:rsidRPr="00B45C2C" w:rsidRDefault="006537EB" w:rsidP="006537EB">
      <w:pPr>
        <w:autoSpaceDE w:val="0"/>
        <w:autoSpaceDN w:val="0"/>
        <w:adjustRightInd w:val="0"/>
        <w:rPr>
          <w:color w:val="000000"/>
          <w:sz w:val="28"/>
          <w:szCs w:val="28"/>
        </w:rPr>
      </w:pPr>
      <w:r w:rsidRPr="00B45C2C">
        <w:rPr>
          <w:color w:val="000000"/>
          <w:sz w:val="28"/>
          <w:szCs w:val="28"/>
        </w:rPr>
        <w:t>Ðiện áp t</w:t>
      </w:r>
      <w:r>
        <w:rPr>
          <w:color w:val="000000"/>
          <w:sz w:val="28"/>
          <w:szCs w:val="28"/>
        </w:rPr>
        <w:t>ươ</w:t>
      </w:r>
      <w:r w:rsidRPr="00B45C2C">
        <w:rPr>
          <w:color w:val="000000"/>
          <w:sz w:val="28"/>
          <w:szCs w:val="28"/>
        </w:rPr>
        <w:t xml:space="preserve">ng </w:t>
      </w:r>
      <w:r>
        <w:rPr>
          <w:color w:val="000000"/>
          <w:sz w:val="28"/>
          <w:szCs w:val="28"/>
        </w:rPr>
        <w:t>đươ</w:t>
      </w:r>
      <w:r w:rsidRPr="00B45C2C">
        <w:rPr>
          <w:color w:val="000000"/>
          <w:sz w:val="28"/>
          <w:szCs w:val="28"/>
        </w:rPr>
        <w:t>ng Thevenin:</w:t>
      </w:r>
    </w:p>
    <w:p w:rsidR="006537EB" w:rsidRPr="00B45C2C" w:rsidRDefault="006537EB" w:rsidP="006537EB">
      <w:pPr>
        <w:pStyle w:val="para"/>
        <w:shd w:val="clear" w:color="auto" w:fill="FFFFFF"/>
        <w:spacing w:before="120" w:beforeAutospacing="0" w:after="120" w:afterAutospacing="0"/>
        <w:jc w:val="center"/>
        <w:rPr>
          <w:noProof/>
          <w:sz w:val="28"/>
          <w:szCs w:val="28"/>
        </w:rPr>
      </w:pPr>
      <w:r w:rsidRPr="00B45C2C">
        <w:rPr>
          <w:noProof/>
          <w:sz w:val="28"/>
          <w:szCs w:val="28"/>
        </w:rPr>
        <w:drawing>
          <wp:inline distT="0" distB="0" distL="0" distR="0">
            <wp:extent cx="2943225" cy="1323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943225" cy="1323975"/>
                    </a:xfrm>
                    <a:prstGeom prst="rect">
                      <a:avLst/>
                    </a:prstGeom>
                    <a:noFill/>
                    <a:ln>
                      <a:noFill/>
                    </a:ln>
                  </pic:spPr>
                </pic:pic>
              </a:graphicData>
            </a:graphic>
          </wp:inline>
        </w:drawing>
      </w:r>
    </w:p>
    <w:p w:rsidR="006537EB" w:rsidRPr="00B45C2C" w:rsidRDefault="006537EB" w:rsidP="006537EB">
      <w:pPr>
        <w:pStyle w:val="para"/>
        <w:shd w:val="clear" w:color="auto" w:fill="FFFFFF"/>
        <w:spacing w:before="120" w:beforeAutospacing="0" w:after="120" w:afterAutospacing="0"/>
        <w:rPr>
          <w:noProof/>
          <w:sz w:val="28"/>
          <w:szCs w:val="28"/>
        </w:rPr>
      </w:pPr>
      <w:r w:rsidRPr="00B45C2C">
        <w:rPr>
          <w:noProof/>
          <w:sz w:val="28"/>
          <w:szCs w:val="28"/>
        </w:rPr>
        <w:lastRenderedPageBreak/>
        <w:drawing>
          <wp:inline distT="0" distB="0" distL="0" distR="0" wp14:anchorId="2709CE51" wp14:editId="3E3CD00B">
            <wp:extent cx="5581650" cy="971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581650" cy="971550"/>
                    </a:xfrm>
                    <a:prstGeom prst="rect">
                      <a:avLst/>
                    </a:prstGeom>
                    <a:noFill/>
                    <a:ln>
                      <a:noFill/>
                    </a:ln>
                  </pic:spPr>
                </pic:pic>
              </a:graphicData>
            </a:graphic>
          </wp:inline>
        </w:drawing>
      </w:r>
    </w:p>
    <w:p w:rsidR="006537EB" w:rsidRPr="00B45C2C" w:rsidRDefault="006537EB" w:rsidP="006537EB">
      <w:pPr>
        <w:pStyle w:val="para"/>
        <w:shd w:val="clear" w:color="auto" w:fill="FFFFFF"/>
        <w:spacing w:before="120" w:beforeAutospacing="0" w:after="120" w:afterAutospacing="0"/>
        <w:rPr>
          <w:noProof/>
          <w:sz w:val="28"/>
          <w:szCs w:val="28"/>
        </w:rPr>
      </w:pPr>
      <w:r w:rsidRPr="00B45C2C">
        <w:rPr>
          <w:noProof/>
          <w:sz w:val="28"/>
          <w:szCs w:val="28"/>
        </w:rPr>
        <w:drawing>
          <wp:inline distT="0" distB="0" distL="0" distR="0" wp14:anchorId="0381F90C" wp14:editId="2C3BEC25">
            <wp:extent cx="5972175" cy="1847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72175" cy="1847850"/>
                    </a:xfrm>
                    <a:prstGeom prst="rect">
                      <a:avLst/>
                    </a:prstGeom>
                    <a:noFill/>
                    <a:ln>
                      <a:noFill/>
                    </a:ln>
                  </pic:spPr>
                </pic:pic>
              </a:graphicData>
            </a:graphic>
          </wp:inline>
        </w:drawing>
      </w:r>
    </w:p>
    <w:p w:rsidR="006537EB" w:rsidRPr="00B45C2C" w:rsidRDefault="006537EB" w:rsidP="006537EB">
      <w:pPr>
        <w:autoSpaceDE w:val="0"/>
        <w:autoSpaceDN w:val="0"/>
        <w:adjustRightInd w:val="0"/>
        <w:rPr>
          <w:b/>
          <w:bCs/>
          <w:sz w:val="26"/>
          <w:szCs w:val="26"/>
        </w:rPr>
      </w:pPr>
      <w:r>
        <w:rPr>
          <w:color w:val="000000"/>
          <w:sz w:val="28"/>
          <w:szCs w:val="28"/>
        </w:rPr>
        <w:t>Các đ</w:t>
      </w:r>
      <w:r w:rsidRPr="00B45C2C">
        <w:rPr>
          <w:color w:val="000000"/>
          <w:sz w:val="28"/>
          <w:szCs w:val="28"/>
        </w:rPr>
        <w:t>ịnh lý Thevenin và Norton rất hữu dụng khi khảo sát mạch</w:t>
      </w:r>
      <w:r>
        <w:rPr>
          <w:color w:val="000000"/>
          <w:sz w:val="28"/>
          <w:szCs w:val="28"/>
        </w:rPr>
        <w:t xml:space="preserve"> đ</w:t>
      </w:r>
      <w:r w:rsidRPr="00B45C2C">
        <w:rPr>
          <w:color w:val="000000"/>
          <w:sz w:val="28"/>
          <w:szCs w:val="28"/>
        </w:rPr>
        <w:t>iện với số luợng lớn các tải khác nhau. Sử dụng so dồ nguồn áp</w:t>
      </w:r>
      <w:r>
        <w:rPr>
          <w:color w:val="000000"/>
          <w:sz w:val="28"/>
          <w:szCs w:val="28"/>
        </w:rPr>
        <w:t xml:space="preserve"> </w:t>
      </w:r>
      <w:r w:rsidRPr="00B45C2C">
        <w:rPr>
          <w:color w:val="000000"/>
          <w:sz w:val="28"/>
          <w:szCs w:val="28"/>
        </w:rPr>
        <w:t>hoặc nguồn dòng tuong duong kết nối lần luợt các tải ta có thể dễ</w:t>
      </w:r>
      <w:r>
        <w:rPr>
          <w:color w:val="000000"/>
          <w:sz w:val="28"/>
          <w:szCs w:val="28"/>
        </w:rPr>
        <w:t xml:space="preserve"> </w:t>
      </w:r>
      <w:r w:rsidRPr="00B45C2C">
        <w:rPr>
          <w:color w:val="000000"/>
          <w:sz w:val="28"/>
          <w:szCs w:val="28"/>
        </w:rPr>
        <w:t xml:space="preserve">dàng tính duợc các giá trị dòng áp, công suất trên tải.  </w:t>
      </w:r>
    </w:p>
    <w:p w:rsidR="006B73F0" w:rsidRPr="006B73F0" w:rsidRDefault="006B73F0" w:rsidP="0031342D">
      <w:pPr>
        <w:pStyle w:val="ListParagraph"/>
        <w:numPr>
          <w:ilvl w:val="1"/>
          <w:numId w:val="7"/>
        </w:numPr>
        <w:tabs>
          <w:tab w:val="num" w:pos="709"/>
        </w:tabs>
        <w:ind w:left="0" w:hanging="426"/>
        <w:jc w:val="both"/>
        <w:rPr>
          <w:b/>
          <w:sz w:val="28"/>
          <w:szCs w:val="28"/>
        </w:rPr>
      </w:pPr>
      <w:r w:rsidRPr="006B73F0">
        <w:rPr>
          <w:b/>
          <w:sz w:val="28"/>
          <w:szCs w:val="28"/>
        </w:rPr>
        <w:t>Nguyên lý xếp chồng</w:t>
      </w:r>
    </w:p>
    <w:p w:rsidR="00315F3C" w:rsidRDefault="00517D7E">
      <w:pPr>
        <w:rPr>
          <w:u w:val="single"/>
        </w:rPr>
      </w:pPr>
    </w:p>
    <w:p w:rsidR="006B73F0" w:rsidRPr="006B73F0" w:rsidRDefault="006B73F0" w:rsidP="006B73F0">
      <w:pPr>
        <w:rPr>
          <w:rFonts w:ascii="VNI-Times" w:hAnsi="VNI-Times"/>
          <w:sz w:val="28"/>
          <w:szCs w:val="28"/>
          <w:u w:val="single"/>
        </w:rPr>
      </w:pPr>
      <w:r>
        <w:rPr>
          <w:sz w:val="28"/>
          <w:szCs w:val="28"/>
          <w:u w:val="single"/>
        </w:rPr>
        <w:t xml:space="preserve">a. </w:t>
      </w:r>
      <w:r w:rsidRPr="006B73F0">
        <w:rPr>
          <w:sz w:val="28"/>
          <w:szCs w:val="28"/>
          <w:u w:val="single"/>
        </w:rPr>
        <w:t xml:space="preserve">Định nghĩa: </w:t>
      </w:r>
      <w:r w:rsidRPr="006B73F0">
        <w:rPr>
          <w:rFonts w:ascii="VNI-Times" w:hAnsi="VNI-Times"/>
          <w:sz w:val="28"/>
          <w:szCs w:val="28"/>
          <w:u w:val="single"/>
        </w:rPr>
        <w:t>Doøng ñieän qua moãi nhaùnh baèng toång ñaïi soá caùc doøng ñieän qua caùc nhaùnh do taùc ñoäng rieâng reõ cuûa töøng nguoàn söùc ñieän ñoäng ( luùc ñoù caùc söùc ñieän ñoäng khaùc baèng khoâng 0 )</w:t>
      </w:r>
    </w:p>
    <w:p w:rsidR="006B73F0" w:rsidRDefault="006B73F0">
      <w:pPr>
        <w:rPr>
          <w:rFonts w:ascii="VNI-Times" w:hAnsi="VNI-Times"/>
          <w:sz w:val="28"/>
          <w:szCs w:val="28"/>
          <w:u w:val="single"/>
        </w:rPr>
      </w:pPr>
      <w:r>
        <w:rPr>
          <w:sz w:val="28"/>
          <w:szCs w:val="28"/>
          <w:u w:val="single"/>
        </w:rPr>
        <w:t xml:space="preserve">b </w:t>
      </w:r>
      <w:r w:rsidRPr="006B73F0">
        <w:rPr>
          <w:sz w:val="28"/>
          <w:szCs w:val="28"/>
          <w:u w:val="single"/>
        </w:rPr>
        <w:t>.</w:t>
      </w:r>
      <w:r w:rsidRPr="006B73F0">
        <w:rPr>
          <w:rFonts w:ascii="VNI-Times" w:hAnsi="VNI-Times"/>
          <w:sz w:val="28"/>
          <w:szCs w:val="28"/>
          <w:u w:val="single"/>
        </w:rPr>
        <w:t>Caùc böôùc thöïc hieän</w:t>
      </w:r>
      <w:r>
        <w:rPr>
          <w:rFonts w:ascii="VNI-Times" w:hAnsi="VNI-Times"/>
          <w:sz w:val="28"/>
          <w:szCs w:val="28"/>
          <w:u w:val="single"/>
        </w:rPr>
        <w:t>:</w:t>
      </w:r>
    </w:p>
    <w:p w:rsidR="006B73F0" w:rsidRDefault="006B73F0">
      <w:pPr>
        <w:rPr>
          <w:rFonts w:ascii="VNI-Times" w:hAnsi="VNI-Times"/>
          <w:sz w:val="28"/>
          <w:szCs w:val="28"/>
          <w:u w:val="single"/>
        </w:rPr>
      </w:pPr>
      <w:r w:rsidRPr="006B73F0">
        <w:rPr>
          <w:rFonts w:ascii="VNI-Times" w:hAnsi="VNI-Times"/>
          <w:sz w:val="28"/>
          <w:szCs w:val="28"/>
          <w:u w:val="single"/>
        </w:rPr>
        <mc:AlternateContent>
          <mc:Choice Requires="wpg">
            <w:drawing>
              <wp:anchor distT="0" distB="0" distL="114300" distR="114300" simplePos="0" relativeHeight="251663360" behindDoc="0" locked="0" layoutInCell="1" allowOverlap="1" wp14:anchorId="3CA91575" wp14:editId="3DA8F8B4">
                <wp:simplePos x="0" y="0"/>
                <wp:positionH relativeFrom="margin">
                  <wp:align>left</wp:align>
                </wp:positionH>
                <wp:positionV relativeFrom="paragraph">
                  <wp:posOffset>175895</wp:posOffset>
                </wp:positionV>
                <wp:extent cx="2830195" cy="2536190"/>
                <wp:effectExtent l="0" t="0" r="27305" b="16510"/>
                <wp:wrapNone/>
                <wp:docPr id="24" name="Group 132"/>
                <wp:cNvGraphicFramePr/>
                <a:graphic xmlns:a="http://schemas.openxmlformats.org/drawingml/2006/main">
                  <a:graphicData uri="http://schemas.microsoft.com/office/word/2010/wordprocessingGroup">
                    <wpg:wgp>
                      <wpg:cNvGrpSpPr/>
                      <wpg:grpSpPr bwMode="auto">
                        <a:xfrm>
                          <a:off x="0" y="0"/>
                          <a:ext cx="2830195" cy="2536190"/>
                          <a:chOff x="0" y="0"/>
                          <a:chExt cx="1523" cy="1072"/>
                        </a:xfrm>
                      </wpg:grpSpPr>
                      <wps:wsp>
                        <wps:cNvPr id="25" name="Text Box 15"/>
                        <wps:cNvSpPr txBox="1">
                          <a:spLocks noChangeArrowheads="1"/>
                        </wps:cNvSpPr>
                        <wps:spPr bwMode="auto">
                          <a:xfrm>
                            <a:off x="1189" y="322"/>
                            <a:ext cx="334" cy="191"/>
                          </a:xfrm>
                          <a:prstGeom prst="rect">
                            <a:avLst/>
                          </a:prstGeom>
                          <a:solidFill>
                            <a:srgbClr val="FFFFFF"/>
                          </a:solidFill>
                          <a:ln w="9525">
                            <a:solidFill>
                              <a:srgbClr val="FFFFFF"/>
                            </a:solidFill>
                            <a:miter lim="800000"/>
                            <a:headEnd/>
                            <a:tailEnd/>
                          </a:ln>
                        </wps:spPr>
                        <wps:txb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2</w:t>
                              </w:r>
                            </w:p>
                          </w:txbxContent>
                        </wps:txbx>
                        <wps:bodyPr/>
                      </wps:wsp>
                      <wps:wsp>
                        <wps:cNvPr id="26" name="Line 16"/>
                        <wps:cNvSpPr>
                          <a:spLocks noChangeShapeType="1"/>
                        </wps:cNvSpPr>
                        <wps:spPr bwMode="auto">
                          <a:xfrm>
                            <a:off x="1157" y="65"/>
                            <a:ext cx="0" cy="998"/>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7" name="Rectangle 27"/>
                        <wps:cNvSpPr>
                          <a:spLocks noChangeArrowheads="1"/>
                        </wps:cNvSpPr>
                        <wps:spPr bwMode="auto">
                          <a:xfrm>
                            <a:off x="1104" y="270"/>
                            <a:ext cx="125" cy="294"/>
                          </a:xfrm>
                          <a:prstGeom prst="rect">
                            <a:avLst/>
                          </a:prstGeom>
                          <a:solidFill>
                            <a:srgbClr val="FFFFFF"/>
                          </a:solidFill>
                          <a:ln w="19050">
                            <a:solidFill>
                              <a:srgbClr val="3333FF"/>
                            </a:solidFill>
                            <a:miter lim="800000"/>
                            <a:headEnd/>
                            <a:tailEnd/>
                          </a:ln>
                        </wps:spPr>
                        <wps:bodyPr/>
                      </wps:wsp>
                      <wps:wsp>
                        <wps:cNvPr id="28" name="Text Box 18"/>
                        <wps:cNvSpPr txBox="1">
                          <a:spLocks noChangeArrowheads="1"/>
                        </wps:cNvSpPr>
                        <wps:spPr bwMode="auto">
                          <a:xfrm>
                            <a:off x="1251" y="718"/>
                            <a:ext cx="265" cy="170"/>
                          </a:xfrm>
                          <a:prstGeom prst="rect">
                            <a:avLst/>
                          </a:prstGeom>
                          <a:solidFill>
                            <a:srgbClr val="FFFFFF"/>
                          </a:solidFill>
                          <a:ln w="9525">
                            <a:solidFill>
                              <a:srgbClr val="FFFFFF"/>
                            </a:solidFill>
                            <a:miter lim="800000"/>
                            <a:headEnd/>
                            <a:tailEnd/>
                          </a:ln>
                        </wps:spPr>
                        <wps:txb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2</w:t>
                              </w:r>
                            </w:p>
                          </w:txbxContent>
                        </wps:txbx>
                        <wps:bodyPr/>
                      </wps:wsp>
                      <wps:wsp>
                        <wps:cNvPr id="29" name="Text Box 19"/>
                        <wps:cNvSpPr txBox="1">
                          <a:spLocks noChangeArrowheads="1"/>
                        </wps:cNvSpPr>
                        <wps:spPr bwMode="auto">
                          <a:xfrm>
                            <a:off x="0" y="739"/>
                            <a:ext cx="269" cy="169"/>
                          </a:xfrm>
                          <a:prstGeom prst="rect">
                            <a:avLst/>
                          </a:prstGeom>
                          <a:solidFill>
                            <a:srgbClr val="FFFFFF"/>
                          </a:solidFill>
                          <a:ln w="9525">
                            <a:solidFill>
                              <a:srgbClr val="FFFFFF"/>
                            </a:solidFill>
                            <a:miter lim="800000"/>
                            <a:headEnd/>
                            <a:tailEnd/>
                          </a:ln>
                        </wps:spPr>
                        <wps:txb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1</w:t>
                              </w:r>
                            </w:p>
                          </w:txbxContent>
                        </wps:txbx>
                        <wps:bodyPr/>
                      </wps:wsp>
                      <wps:wsp>
                        <wps:cNvPr id="30" name="Text Box 20"/>
                        <wps:cNvSpPr txBox="1">
                          <a:spLocks noChangeArrowheads="1"/>
                        </wps:cNvSpPr>
                        <wps:spPr bwMode="auto">
                          <a:xfrm>
                            <a:off x="15" y="332"/>
                            <a:ext cx="265" cy="160"/>
                          </a:xfrm>
                          <a:prstGeom prst="rect">
                            <a:avLst/>
                          </a:prstGeom>
                          <a:solidFill>
                            <a:srgbClr val="FFFFFF"/>
                          </a:solidFill>
                          <a:ln w="9525">
                            <a:solidFill>
                              <a:srgbClr val="FFFFFF"/>
                            </a:solidFill>
                            <a:miter lim="800000"/>
                            <a:headEnd/>
                            <a:tailEnd/>
                          </a:ln>
                        </wps:spPr>
                        <wps:txb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1</w:t>
                              </w:r>
                            </w:p>
                          </w:txbxContent>
                        </wps:txbx>
                        <wps:bodyPr/>
                      </wps:wsp>
                      <wps:wsp>
                        <wps:cNvPr id="31" name="Text Box 21"/>
                        <wps:cNvSpPr txBox="1">
                          <a:spLocks noChangeArrowheads="1"/>
                        </wps:cNvSpPr>
                        <wps:spPr bwMode="auto">
                          <a:xfrm>
                            <a:off x="765" y="443"/>
                            <a:ext cx="310" cy="158"/>
                          </a:xfrm>
                          <a:prstGeom prst="rect">
                            <a:avLst/>
                          </a:prstGeom>
                          <a:solidFill>
                            <a:srgbClr val="FFFFFF"/>
                          </a:solidFill>
                          <a:ln w="19050">
                            <a:solidFill>
                              <a:schemeClr val="bg1"/>
                            </a:solidFill>
                            <a:miter lim="800000"/>
                            <a:headEnd/>
                            <a:tailEnd/>
                          </a:ln>
                        </wps:spPr>
                        <wps:txb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3</w:t>
                              </w:r>
                            </w:p>
                          </w:txbxContent>
                        </wps:txbx>
                        <wps:bodyPr/>
                      </wps:wsp>
                      <wps:wsp>
                        <wps:cNvPr id="2112" name="Line 22"/>
                        <wps:cNvSpPr>
                          <a:spLocks noChangeShapeType="1"/>
                        </wps:cNvSpPr>
                        <wps:spPr bwMode="auto">
                          <a:xfrm>
                            <a:off x="311" y="65"/>
                            <a:ext cx="0" cy="998"/>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113" name="Line 23"/>
                        <wps:cNvSpPr>
                          <a:spLocks noChangeShapeType="1"/>
                        </wps:cNvSpPr>
                        <wps:spPr bwMode="auto">
                          <a:xfrm>
                            <a:off x="748" y="65"/>
                            <a:ext cx="0" cy="998"/>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114" name="Rectangle 2114"/>
                        <wps:cNvSpPr>
                          <a:spLocks noChangeArrowheads="1"/>
                        </wps:cNvSpPr>
                        <wps:spPr bwMode="auto">
                          <a:xfrm>
                            <a:off x="257" y="288"/>
                            <a:ext cx="125" cy="294"/>
                          </a:xfrm>
                          <a:prstGeom prst="rect">
                            <a:avLst/>
                          </a:prstGeom>
                          <a:solidFill>
                            <a:srgbClr val="FFFFFF"/>
                          </a:solidFill>
                          <a:ln w="19050">
                            <a:solidFill>
                              <a:srgbClr val="3333FF"/>
                            </a:solidFill>
                            <a:miter lim="800000"/>
                            <a:headEnd/>
                            <a:tailEnd/>
                          </a:ln>
                        </wps:spPr>
                        <wps:bodyPr/>
                      </wps:wsp>
                      <wps:wsp>
                        <wps:cNvPr id="2115" name="Rectangle 2115"/>
                        <wps:cNvSpPr>
                          <a:spLocks noChangeArrowheads="1"/>
                        </wps:cNvSpPr>
                        <wps:spPr bwMode="auto">
                          <a:xfrm>
                            <a:off x="685" y="431"/>
                            <a:ext cx="125" cy="293"/>
                          </a:xfrm>
                          <a:prstGeom prst="rect">
                            <a:avLst/>
                          </a:prstGeom>
                          <a:solidFill>
                            <a:srgbClr val="FFFFFF"/>
                          </a:solidFill>
                          <a:ln w="19050">
                            <a:solidFill>
                              <a:srgbClr val="3333FF"/>
                            </a:solidFill>
                            <a:miter lim="800000"/>
                            <a:headEnd/>
                            <a:tailEnd/>
                          </a:ln>
                        </wps:spPr>
                        <wps:bodyPr/>
                      </wps:wsp>
                      <wpg:grpSp>
                        <wpg:cNvPr id="2116" name="Group 2116"/>
                        <wpg:cNvGrpSpPr>
                          <a:grpSpLocks/>
                        </wpg:cNvGrpSpPr>
                        <wpg:grpSpPr bwMode="auto">
                          <a:xfrm>
                            <a:off x="195" y="698"/>
                            <a:ext cx="240" cy="240"/>
                            <a:chOff x="195" y="698"/>
                            <a:chExt cx="27" cy="27"/>
                          </a:xfrm>
                        </wpg:grpSpPr>
                        <wps:wsp>
                          <wps:cNvPr id="2117" name="Oval 2117"/>
                          <wps:cNvSpPr>
                            <a:spLocks noChangeArrowheads="1"/>
                          </wps:cNvSpPr>
                          <wps:spPr bwMode="auto">
                            <a:xfrm>
                              <a:off x="195" y="698"/>
                              <a:ext cx="27" cy="27"/>
                            </a:xfrm>
                            <a:prstGeom prst="ellipse">
                              <a:avLst/>
                            </a:prstGeom>
                            <a:solidFill>
                              <a:srgbClr val="FFFFFF"/>
                            </a:solidFill>
                            <a:ln w="19050">
                              <a:solidFill>
                                <a:srgbClr val="3333FF"/>
                              </a:solidFill>
                              <a:round/>
                              <a:headEnd/>
                              <a:tailEnd/>
                            </a:ln>
                          </wps:spPr>
                          <wps:bodyPr/>
                        </wps:wsp>
                        <wps:wsp>
                          <wps:cNvPr id="2118" name="Line 28"/>
                          <wps:cNvSpPr>
                            <a:spLocks noChangeShapeType="1"/>
                          </wps:cNvSpPr>
                          <wps:spPr bwMode="auto">
                            <a:xfrm flipV="1">
                              <a:off x="208" y="700"/>
                              <a:ext cx="0" cy="19"/>
                            </a:xfrm>
                            <a:prstGeom prst="line">
                              <a:avLst/>
                            </a:prstGeom>
                            <a:noFill/>
                            <a:ln w="19050">
                              <a:solidFill>
                                <a:srgbClr val="3333FF"/>
                              </a:solidFill>
                              <a:round/>
                              <a:headEnd/>
                              <a:tailEnd type="triangle" w="med" len="med"/>
                            </a:ln>
                            <a:extLst>
                              <a:ext uri="{909E8E84-426E-40DD-AFC4-6F175D3DCCD1}">
                                <a14:hiddenFill xmlns:a14="http://schemas.microsoft.com/office/drawing/2010/main">
                                  <a:noFill/>
                                </a14:hiddenFill>
                              </a:ext>
                            </a:extLst>
                          </wps:spPr>
                          <wps:bodyPr/>
                        </wps:wsp>
                      </wpg:grpSp>
                      <wpg:grpSp>
                        <wpg:cNvPr id="2119" name="Group 2119"/>
                        <wpg:cNvGrpSpPr>
                          <a:grpSpLocks/>
                        </wpg:cNvGrpSpPr>
                        <wpg:grpSpPr bwMode="auto">
                          <a:xfrm>
                            <a:off x="1041" y="706"/>
                            <a:ext cx="242" cy="241"/>
                            <a:chOff x="1041" y="706"/>
                            <a:chExt cx="27" cy="27"/>
                          </a:xfrm>
                        </wpg:grpSpPr>
                        <wps:wsp>
                          <wps:cNvPr id="2120" name="Oval 2120"/>
                          <wps:cNvSpPr>
                            <a:spLocks noChangeArrowheads="1"/>
                          </wps:cNvSpPr>
                          <wps:spPr bwMode="auto">
                            <a:xfrm>
                              <a:off x="1041" y="706"/>
                              <a:ext cx="27" cy="27"/>
                            </a:xfrm>
                            <a:prstGeom prst="ellipse">
                              <a:avLst/>
                            </a:prstGeom>
                            <a:solidFill>
                              <a:srgbClr val="FFFFFF"/>
                            </a:solidFill>
                            <a:ln w="19050">
                              <a:solidFill>
                                <a:srgbClr val="3333FF"/>
                              </a:solidFill>
                              <a:round/>
                              <a:headEnd/>
                              <a:tailEnd/>
                            </a:ln>
                          </wps:spPr>
                          <wps:bodyPr/>
                        </wps:wsp>
                        <wps:wsp>
                          <wps:cNvPr id="2121" name="Line 31"/>
                          <wps:cNvSpPr>
                            <a:spLocks noChangeShapeType="1"/>
                          </wps:cNvSpPr>
                          <wps:spPr bwMode="auto">
                            <a:xfrm flipV="1">
                              <a:off x="1054" y="708"/>
                              <a:ext cx="0" cy="19"/>
                            </a:xfrm>
                            <a:prstGeom prst="line">
                              <a:avLst/>
                            </a:prstGeom>
                            <a:noFill/>
                            <a:ln w="19050">
                              <a:solidFill>
                                <a:srgbClr val="3333FF"/>
                              </a:solidFill>
                              <a:round/>
                              <a:headEnd/>
                              <a:tailEnd type="triangle" w="med" len="med"/>
                            </a:ln>
                            <a:extLst>
                              <a:ext uri="{909E8E84-426E-40DD-AFC4-6F175D3DCCD1}">
                                <a14:hiddenFill xmlns:a14="http://schemas.microsoft.com/office/drawing/2010/main">
                                  <a:noFill/>
                                </a14:hiddenFill>
                              </a:ext>
                            </a:extLst>
                          </wps:spPr>
                          <wps:bodyPr/>
                        </wps:wsp>
                      </wpg:grpSp>
                      <wps:wsp>
                        <wps:cNvPr id="2122" name="Line 32"/>
                        <wps:cNvSpPr>
                          <a:spLocks noChangeShapeType="1"/>
                        </wps:cNvSpPr>
                        <wps:spPr bwMode="auto">
                          <a:xfrm>
                            <a:off x="311" y="1072"/>
                            <a:ext cx="846" cy="0"/>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207" name="Line 33"/>
                        <wps:cNvSpPr>
                          <a:spLocks noChangeShapeType="1"/>
                        </wps:cNvSpPr>
                        <wps:spPr bwMode="auto">
                          <a:xfrm>
                            <a:off x="305" y="65"/>
                            <a:ext cx="855" cy="0"/>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208" name="Line 74"/>
                        <wps:cNvSpPr>
                          <a:spLocks noChangeShapeType="1"/>
                        </wps:cNvSpPr>
                        <wps:spPr bwMode="auto">
                          <a:xfrm flipV="1">
                            <a:off x="372" y="105"/>
                            <a:ext cx="0" cy="121"/>
                          </a:xfrm>
                          <a:prstGeom prst="line">
                            <a:avLst/>
                          </a:prstGeom>
                          <a:noFill/>
                          <a:ln w="38100">
                            <a:solidFill>
                              <a:srgbClr val="FF33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09" name="Line 75"/>
                        <wps:cNvSpPr>
                          <a:spLocks noChangeShapeType="1"/>
                        </wps:cNvSpPr>
                        <wps:spPr bwMode="auto">
                          <a:xfrm flipV="1">
                            <a:off x="1215" y="97"/>
                            <a:ext cx="0" cy="121"/>
                          </a:xfrm>
                          <a:prstGeom prst="line">
                            <a:avLst/>
                          </a:prstGeom>
                          <a:noFill/>
                          <a:ln w="38100">
                            <a:solidFill>
                              <a:srgbClr val="FF33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10" name="Line 76"/>
                        <wps:cNvSpPr>
                          <a:spLocks noChangeShapeType="1"/>
                        </wps:cNvSpPr>
                        <wps:spPr bwMode="auto">
                          <a:xfrm flipV="1">
                            <a:off x="808" y="97"/>
                            <a:ext cx="0" cy="121"/>
                          </a:xfrm>
                          <a:prstGeom prst="line">
                            <a:avLst/>
                          </a:prstGeom>
                          <a:noFill/>
                          <a:ln w="38100">
                            <a:solidFill>
                              <a:srgbClr val="FF33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11" name="Rectangle 2211"/>
                        <wps:cNvSpPr>
                          <a:spLocks noChangeArrowheads="1"/>
                        </wps:cNvSpPr>
                        <wps:spPr bwMode="auto">
                          <a:xfrm>
                            <a:off x="82" y="803"/>
                            <a:ext cx="187" cy="2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6B73F0" w:rsidRDefault="006B73F0" w:rsidP="006B73F0">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1</w:t>
                              </w:r>
                            </w:p>
                          </w:txbxContent>
                        </wps:txbx>
                        <wps:bodyPr wrap="square">
                          <a:noAutofit/>
                        </wps:bodyPr>
                      </wps:wsp>
                      <wps:wsp>
                        <wps:cNvPr id="2212" name="Rectangle 2212"/>
                        <wps:cNvSpPr>
                          <a:spLocks noChangeArrowheads="1"/>
                        </wps:cNvSpPr>
                        <wps:spPr bwMode="auto">
                          <a:xfrm>
                            <a:off x="575" y="33"/>
                            <a:ext cx="187" cy="2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6B73F0" w:rsidRDefault="006B73F0" w:rsidP="006B73F0">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3</w:t>
                              </w:r>
                            </w:p>
                          </w:txbxContent>
                        </wps:txbx>
                        <wps:bodyPr wrap="square">
                          <a:noAutofit/>
                        </wps:bodyPr>
                      </wps:wsp>
                      <wps:wsp>
                        <wps:cNvPr id="2213" name="Rectangle 2213"/>
                        <wps:cNvSpPr>
                          <a:spLocks noChangeArrowheads="1"/>
                        </wps:cNvSpPr>
                        <wps:spPr bwMode="auto">
                          <a:xfrm>
                            <a:off x="1214" y="0"/>
                            <a:ext cx="187" cy="2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6B73F0" w:rsidRDefault="006B73F0" w:rsidP="006B73F0">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2</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3CA91575" id="Group 132" o:spid="_x0000_s1109" style="position:absolute;margin-left:0;margin-top:13.85pt;width:222.85pt;height:199.7pt;z-index:251663360;mso-position-horizontal:left;mso-position-horizontal-relative:margin;mso-width-relative:margin;mso-height-relative:margin" coordsize="1523,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edQggAAK5HAAAOAAAAZHJzL2Uyb0RvYy54bWzsXNty2kgQfd+q/QeV3gkaXZBEBadsLnnJ&#10;blJJdvdZSAJUKyStJBtcqf337em5SAgHsI0Br+UHGzASMz1nTnef7uH9h/UyVu7CvIjSZKCSd5qq&#10;hImfBlEyH6h/fJ90HFUpSi8JvDhNwoF6Hxbqh6tff3m/yvqhni7SOAhzBW6SFP1VNlAXZZn1u93C&#10;X4RLr3iXZmEC/5yl+dIr4Wk+7wa5t4K7L+Ourmm97irNgyxP/bAo4NUR+6d6hfefzUK//DybFWGp&#10;xAMVxlbi7xx/T+nv7tV7rz/PvWwR+XwY3hNGsfSiBD5U3mrklZ5ym0dbt1pGfp4W6ax856fLbjqb&#10;RX6Ic4DZEK0xm495epvhXOb91TyTZgLTNuz05Nv6v999yZUoGKi6qSqJt4Q1wo9ViKFT66yyeR/e&#10;9DHPvmVfcv7CnD1Tpqvf0gCu8G7LFKe/nuVLagaYmLJGK99LK4frUvHhRd0xNOJaquLD/3TL6BGX&#10;r4O/gMXaus5fjPmVxNINdhnRbBxd1+uzj+zScfJh0UEDmorKYMXzDPZt4WUhrkNBbSEMBlNgBvtO&#10;p3aTrhViMZPh26i9lHINr8PGQOsU2afU/7tQknS48JJ5eJ3n6WoRegGMj9ArYRbyUjaLgt5kn5kJ&#10;cVxVAWsaOlrF6wtbGwasKrUzcdkHCHt5/Swvyo9hulTog4Gaw1bBQXp3n4qSjqV6C13RIo2jYBLF&#10;MT7J59NhnCt3HmyrCf7g8BtvixNlNVBdS7fY9J9wi2VUAj/E0XKgOhr9oZ/j9anRxkmAj0svitlj&#10;GHKccCtSwzETluvpWiAcLqAmnqbBPYIZDQ5IORVkegIyn6IkVEivARe0bQMkCL7v9xlss+dhxLIR&#10;Iz3EaAURYEUKENd1+BKKPdwASAwj3gWQJKXowBVh6w7b2tL2LLwBP5PJQ9gB6uPru3OtcR4AWGo5&#10;Cnrk3B+u5o6dsWN2TL037pjaaNS5ngzNTm9CbGtkjIbDEfmXDo2Y/UUUBGFCxy74n5iH0QX3RIy5&#10;pQeQduhu3h13FAxR/MVBI/4qqJ4NlwANRmVfgQaAmuJQ0e0DwHk8BtOAqKg/sPkOFwxGgDyYp3DN&#10;3QB9OQZ7HpKPQGFnwwVEb00XhzRR81MncnG6RRAgNsEBVPylA6ExF8egI0OCyn+9IRcnA5CzQQYi&#10;kSZk3AaTnAYy4NiAUGwDP72OFxghhkQ9/M/bxouMQM6FFwOWqYEXHV3A6SkGeAQAY7C8pw4YQTA9&#10;HNjbBoyMCs4GGPADTcBgYHxywNjU8wBiTNOgBFchxiA8qCbWnqD69DELFVZCmbtN5yIt3MjvjhCy&#10;VFmXDBjOhRidEF1gBvMuliXX8PKCeZdBWNzSpl1t2sVUhpqCRAjoWYzMGDCRSE4DTNuE4B7YqwVm&#10;C8wHgCnV4K+VIkAIpuB78HksTUDngpXuNDK+VhI4p4RJQOTmnLUBDZl5Ar9R6fshn3osaPQcHnkZ&#10;GL5UkVcNGkil54jVL1Mt4tURutOxoCOKGAREaL6crO4D0RJPCuuFH7qaWF7BCgZEu1hwqQpD7L6H&#10;1oWw/EN9DxOdq/XTTR450wcYU8ua0NY1VV0IpEomEWJyItcch3jimhAhUkr9DNURBawpM6YTbIwt&#10;IwkZ9Scm2tLIwjiOsmKn0L+RKRSPqQQ9b2ccWBG4FEkdinJiY7HYTuZBO3DwnGKPMoOl+1PUGnkF&#10;VtdYlGeLypkAhMhQ92hgl1T1UUqsgpV5hBUKlRYXl2GgKnEIvQf0EeUlVgNESvk/14UqcqtR7wPs&#10;LuVYye5cjX1BdtdMrtVr6Enq9A6JOJb94R0Net+66DL5HcRJ7i45v2+plS8Z+JAtK4n93BI8Ev8J&#10;a/lEl0okEjyLRfckR0cneKJZrHJqA9PjlhKIaBn+dVf+Nxn+FA1NBITRuhwlOsBqPUnQ4fMy/SlC&#10;JxWdXZXTcEzIUKjT2FN9uaRQ5Q0FIpTwXr7XTtdkXsXI9oRKqaExtaGplDoWvN4C8213TmGCVZPw&#10;7UMk0qNHAQa0w1IxH6KBh4MAiFUYJx2ru89wCKSUGOvuaOs0DJZ3Qla2IRvszOUfmedhlzfrWX2N&#10;WR9zdKxv8XpiabZpOB3btoyOaYy1zo0zGXauh6TXs8c3w5txo29xjLMvjtO6GApT0mVNb6Hz9tsi&#10;WClBRBuEDculAW8QQfc8dOlhL67ixXNIvf0yV5U8Lf+KygVCm/pqhEaz2iyatuXNWTdk9bm1pkk+&#10;NdEvKf5eVN+krsn8Gt2SfYgKfvTdD5kI81Auao1V6CRSgHb3X2ovcLv7+zXWeW27n/b51H2/7KY7&#10;pcTrcIn3tW7+g9y919865gFbR/gNoXu8MsG33fzVElL3Lk9jvArXTxu72Oav1cGh3kcD7T0q4LHq&#10;4A6L+h2t0YBIHFERhSafnXF/vufYlzzNIsoq8oWq0HLRu3Aj7cBjpVX3o+f7YVKKzKj2zhoU2ZE3&#10;mCzIqjSkpeoqP2REoEh9o7udSc+xO+bEtDouiLAdONx44/Y00zVHk81DRhgisrOugPWnHjLacaZu&#10;M9wu1w9Mzes/srlTbko6ehGEb1qiTVtqgHkEd1U9srwmJ04mKis4kTxQi39uvZzV4pP0Gs7YziI8&#10;mUnZhTXTwnpw/Y1xzgmEuKqXdoP2+GHhnVLxsWjPgjSLtepvih0t7clTiDUyA+llkxda2mPqBUaN&#10;Pztd2tLedP5Cao2kPTj7w2MlxmYXTXuyU3uD9g4pQxyL9kDmYaVe3honCr0t7bW0N1DbaO/CReqK&#10;9mSK+Azaw+4A+FIYjMj5F9jQb52pP8fosPqanav/AAAA//8DAFBLAwQUAAYACAAAACEAZWaHsN4A&#10;AAAHAQAADwAAAGRycy9kb3ducmV2LnhtbEyPQUvDQBCF74L/YRnBm90ktqak2ZRS1FMR2gribZud&#10;JqHZ2ZDdJum/dzzp7Q1veO97+XqyrRiw940jBfEsAoFUOtNQpeDz+Pa0BOGDJqNbR6jghh7Wxf1d&#10;rjPjRtrjcAiV4BDymVZQh9BlUvqyRqv9zHVI7J1db3Xgs6+k6fXI4baVSRS9SKsb4oZad7itsbwc&#10;rlbB+6jHzXP8Ouwu5+3t+7j4+NrFqNTjw7RZgQg4hb9n+MVndCiY6eSuZLxoFfCQoCBJUxDszucL&#10;FicWSRqDLHL5n7/4AQAA//8DAFBLAQItABQABgAIAAAAIQC2gziS/gAAAOEBAAATAAAAAAAAAAAA&#10;AAAAAAAAAABbQ29udGVudF9UeXBlc10ueG1sUEsBAi0AFAAGAAgAAAAhADj9If/WAAAAlAEAAAsA&#10;AAAAAAAAAAAAAAAALwEAAF9yZWxzLy5yZWxzUEsBAi0AFAAGAAgAAAAhANZeJ51CCAAArkcAAA4A&#10;AAAAAAAAAAAAAAAALgIAAGRycy9lMm9Eb2MueG1sUEsBAi0AFAAGAAgAAAAhAGVmh7DeAAAABwEA&#10;AA8AAAAAAAAAAAAAAAAAnAoAAGRycy9kb3ducmV2LnhtbFBLBQYAAAAABAAEAPMAAACnCwAAAAA=&#10;">
                <v:shape id="Text Box 15" o:spid="_x0000_s1110" type="#_x0000_t202" style="position:absolute;left:1189;top:322;width:334;height: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vE8MA&#10;AADbAAAADwAAAGRycy9kb3ducmV2LnhtbESPQWvCQBSE74X+h+UJXkrdNNA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avE8MAAADbAAAADwAAAAAAAAAAAAAAAACYAgAAZHJzL2Rv&#10;d25yZXYueG1sUEsFBgAAAAAEAAQA9QAAAIgDAAAAAA==&#10;" strokecolor="white">
                  <v:textbo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2</w:t>
                        </w:r>
                      </w:p>
                    </w:txbxContent>
                  </v:textbox>
                </v:shape>
                <v:line id="Line 16" o:spid="_x0000_s1111" style="position:absolute;visibility:visible;mso-wrap-style:square;v-text-anchor:top" from="1157,65" to="1157,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6pTcEA&#10;AADbAAAADwAAAGRycy9kb3ducmV2LnhtbESPQYvCMBSE74L/ITzBm6YWFalGkaLoaWFV0OOzebbF&#10;5qU0Ueu/3ywIHoeZ+YZZrFpTiSc1rrSsYDSMQBBnVpecKzgdt4MZCOeRNVaWScGbHKyW3c4CE21f&#10;/EvPg89FgLBLUEHhfZ1I6bKCDLqhrYmDd7ONQR9kk0vd4CvATSXjKJpKgyWHhQJrSgvK7oeHUYDj&#10;6C7rdON/0tid08t1ctS7iVL9Xrueg/DU+m/4095rBfEU/r+EH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eqU3BAAAA2wAAAA8AAAAAAAAAAAAAAAAAmAIAAGRycy9kb3du&#10;cmV2LnhtbFBLBQYAAAAABAAEAPUAAACGAwAAAAA=&#10;" strokecolor="#33f" strokeweight="1.5pt"/>
                <v:rect id="Rectangle 27" o:spid="_x0000_s1112" style="position:absolute;left:1104;top:270;width:125;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PCI8IA&#10;AADbAAAADwAAAGRycy9kb3ducmV2LnhtbESPzWoCMRSF94LvEK7QnWZ0oTI1ighaV0qtD3CZ3MmM&#10;M7kZklSnPr0pFLo8nJ+Ps9r0thV38qF2rGA6yUAQF07XbBRcv/bjJYgQkTW2jknBDwXYrIeDFeba&#10;PfiT7pdoRBrhkKOCKsYulzIUFVkME9cRJ6903mJM0hupPT7SuG3lLMvm0mLNiVBhR7uKiubybRMk&#10;1Obqb4dzcz615bL82JtnM1XqbdRv30FE6uN/+K991ApmC/j9kn6AX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8IjwgAAANsAAAAPAAAAAAAAAAAAAAAAAJgCAABkcnMvZG93&#10;bnJldi54bWxQSwUGAAAAAAQABAD1AAAAhwMAAAAA&#10;" strokecolor="#33f" strokeweight="1.5pt"/>
                <v:shape id="Text Box 18" o:spid="_x0000_s1113" type="#_x0000_t202" style="position:absolute;left:1251;top:718;width:265;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AjbwA&#10;AADbAAAADwAAAGRycy9kb3ducmV2LnhtbERPuwrCMBTdBf8hXMFFNLWDSDWKiKKrj8Xt0lzbYnPT&#10;NtFWv94MguPhvJfrzpTiRY0rLCuYTiIQxKnVBWcKrpf9eA7CeWSNpWVS8CYH61W/t8RE25ZP9Dr7&#10;TIQQdgkqyL2vEildmpNBN7EVceDutjHoA2wyqRtsQ7gpZRxFM2mw4NCQY0XbnNLH+WkU2Hb3Npbq&#10;KB7dPuaw3dSne1wrNRx0mwUIT53/i3/uo1YQh7H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r5wCNvAAAANsAAAAPAAAAAAAAAAAAAAAAAJgCAABkcnMvZG93bnJldi54&#10;bWxQSwUGAAAAAAQABAD1AAAAgQMAAAAA&#10;" strokecolor="white">
                  <v:textbo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2</w:t>
                        </w:r>
                      </w:p>
                    </w:txbxContent>
                  </v:textbox>
                </v:shape>
                <v:shape id="Text Box 19" o:spid="_x0000_s1114" type="#_x0000_t202" style="position:absolute;top:739;width:269;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lFsMA&#10;AADbAAAADwAAAGRycy9kb3ducmV2LnhtbESPQWvCQBSE74X+h+UJXkrdNIdSU9cQpKLXWC/eHtln&#10;Esy+TbJbk/jr3YLgcZiZb5hVOppGXKl3tWUFH4sIBHFhdc2lguPv9v0LhPPIGhvLpGAiB+n69WWF&#10;ibYD53Q9+FIECLsEFVTet4mUrqjIoFvYljh4Z9sb9EH2pdQ9DgFuGhlH0ac0WHNYqLClTUXF5fBn&#10;FNjhZzKWuih+O93MbpN1+TnulJrPxuwbhKfRP8OP9l4riJfw/yX8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lFsMAAADbAAAADwAAAAAAAAAAAAAAAACYAgAAZHJzL2Rv&#10;d25yZXYueG1sUEsFBgAAAAAEAAQA9QAAAIgDAAAAAA==&#10;" strokecolor="white">
                  <v:textbo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1</w:t>
                        </w:r>
                      </w:p>
                    </w:txbxContent>
                  </v:textbox>
                </v:shape>
                <v:shape id="Text Box 20" o:spid="_x0000_s1115" type="#_x0000_t202" style="position:absolute;left:15;top:332;width:26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aVr4A&#10;AADbAAAADwAAAGRycy9kb3ducmV2LnhtbERPy6rCMBDdC/5DGMGNaGoviFSjiCi69bFxNzRjW2wm&#10;bRNt9etvFoLLw3kv150pxYsaV1hWMJ1EIIhTqwvOFFwv+/EchPPIGkvLpOBNDtarfm+JibYtn+h1&#10;9pkIIewSVJB7XyVSujQng25iK+LA3W1j0AfYZFI32IZwU8o4imbSYMGhIceKtjmlj/PTKLDt7m0s&#10;1VE8un3MYbupT/e4Vmo46DYLEJ46/xN/3Uet4C+sD1/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Imla+AAAA2wAAAA8AAAAAAAAAAAAAAAAAmAIAAGRycy9kb3ducmV2&#10;LnhtbFBLBQYAAAAABAAEAPUAAACDAwAAAAA=&#10;" strokecolor="white">
                  <v:textbo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1</w:t>
                        </w:r>
                      </w:p>
                    </w:txbxContent>
                  </v:textbox>
                </v:shape>
                <v:shape id="Text Box 21" o:spid="_x0000_s1116" type="#_x0000_t202" style="position:absolute;left:765;top:443;width:310;height: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hl4cMA&#10;AADbAAAADwAAAGRycy9kb3ducmV2LnhtbESPQYvCMBSE7wv+h/AEL6JpVUS6RhFB9KCw1sKyt0fz&#10;ti02L6WJWv+9ERb2OMzMN8xy3Zla3Kl1lWUF8TgCQZxbXXGhILvsRgsQziNrrC2Tgic5WK96H0tM&#10;tH3wme6pL0SAsEtQQel9k0jp8pIMurFtiIP3a1uDPsi2kLrFR4CbWk6iaC4NVhwWSmxoW1J+TW9G&#10;weKU8vdM/mSHTYzZ/jj8aqZYKDXod5tPEJ46/x/+ax+0gmkM7y/hB8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hl4cMAAADbAAAADwAAAAAAAAAAAAAAAACYAgAAZHJzL2Rv&#10;d25yZXYueG1sUEsFBgAAAAAEAAQA9QAAAIgDAAAAAA==&#10;" strokecolor="white [3212]" strokeweight="1.5pt">
                  <v:textbox>
                    <w:txbxContent>
                      <w:p w:rsidR="006B73F0" w:rsidRDefault="006B73F0" w:rsidP="006B73F0">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3</w:t>
                        </w:r>
                      </w:p>
                    </w:txbxContent>
                  </v:textbox>
                </v:shape>
                <v:line id="Line 22" o:spid="_x0000_s1117" style="position:absolute;visibility:visible;mso-wrap-style:square;v-text-anchor:top" from="311,65" to="311,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ZeTsMA&#10;AADdAAAADwAAAGRycy9kb3ducmV2LnhtbESPQYvCMBSE74L/ITzBm6YtKlKNIsVFTwurgh6fzbMt&#10;Ni+lyWr992ZhweMwM98wy3VnavGg1lWWFcTjCARxbnXFhYLT8Ws0B+E8ssbaMil4kYP1qt9bYqrt&#10;k3/ocfCFCBB2KSoovW9SKV1ekkE3tg1x8G62NeiDbAupW3wGuKllEkUzabDisFBiQ1lJ+f3waxTg&#10;JLrLJtv67yxx5+xynR71bqrUcNBtFiA8df4T/m/vtYIkjhP4exOegF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ZeTsMAAADdAAAADwAAAAAAAAAAAAAAAACYAgAAZHJzL2Rv&#10;d25yZXYueG1sUEsFBgAAAAAEAAQA9QAAAIgDAAAAAA==&#10;" strokecolor="#33f" strokeweight="1.5pt"/>
                <v:line id="Line 23" o:spid="_x0000_s1118" style="position:absolute;visibility:visible;mso-wrap-style:square;v-text-anchor:top" from="748,65" to="748,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71cQA&#10;AADdAAAADwAAAGRycy9kb3ducmV2LnhtbESPT4vCMBTE74LfITzBm6atf1iqUaSs6ElYXdg9Pptn&#10;W2xeSpPV+u2NsOBxmJnfMMt1Z2pxo9ZVlhXE4wgEcW51xYWC79N29AHCeWSNtWVS8CAH61W/t8RU&#10;2zt/0e3oCxEg7FJUUHrfpFK6vCSDbmwb4uBdbGvQB9kWUrd4D3BTyySK5tJgxWGhxIaykvLr8c8o&#10;wGl0lU326Q9Z4n6y3/PspHczpYaDbrMA4anz7/B/e68VJHE8gdeb8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q+9XEAAAA3QAAAA8AAAAAAAAAAAAAAAAAmAIAAGRycy9k&#10;b3ducmV2LnhtbFBLBQYAAAAABAAEAPUAAACJAwAAAAA=&#10;" strokecolor="#33f" strokeweight="1.5pt"/>
                <v:rect id="Rectangle 2114" o:spid="_x0000_s1119" style="position:absolute;left:257;top:288;width:125;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tGCcQA&#10;AADdAAAADwAAAGRycy9kb3ducmV2LnhtbESP32rCMBTG7we+QziD3c20MoZ0xjIG1V0pOh/g0Jym&#10;XZuTkkTtfPplMPDy4/vz41uVkx3EhXzoHCvI5xkI4trpjo2C01f1vAQRIrLGwTEp+KEA5Xr2sMJC&#10;uysf6HKMRqQRDgUqaGMcCylD3ZLFMHcjcfIa5y3GJL2R2uM1jdtBLrLsVVrsOBFaHOmjpbo/nm2C&#10;hM6c/Pdm3+93Q7NstpW59blST4/T+xuISFO8h//bn1rBIs9f4O9Ne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bRgnEAAAA3QAAAA8AAAAAAAAAAAAAAAAAmAIAAGRycy9k&#10;b3ducmV2LnhtbFBLBQYAAAAABAAEAPUAAACJAwAAAAA=&#10;" strokecolor="#33f" strokeweight="1.5pt"/>
                <v:rect id="Rectangle 2115" o:spid="_x0000_s1120" style="position:absolute;left:685;top:431;width:125;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jksQA&#10;AADdAAAADwAAAGRycy9kb3ducmV2LnhtbESP32rCMBTG7we+QziD3c20woZ0xjIG1V0pOh/g0Jym&#10;XZuTkkTtfPplMPDy4/vz41uVkx3EhXzoHCvI5xkI4trpjo2C01f1vAQRIrLGwTEp+KEA5Xr2sMJC&#10;uysf6HKMRqQRDgUqaGMcCylD3ZLFMHcjcfIa5y3GJL2R2uM1jdtBLrLsVVrsOBFaHOmjpbo/nm2C&#10;hM6c/Pdm3+93Q7NstpW59blST4/T+xuISFO8h//bn1rBIs9f4O9Ne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X45LEAAAA3QAAAA8AAAAAAAAAAAAAAAAAmAIAAGRycy9k&#10;b3ducmV2LnhtbFBLBQYAAAAABAAEAPUAAACJAwAAAAA=&#10;" strokecolor="#33f" strokeweight="1.5pt"/>
                <v:group id="Group 2116" o:spid="_x0000_s1121" style="position:absolute;left:195;top:698;width:240;height:240" coordorigin="195,698" coordsize="2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2w3cYAAADdAAAADwAAAGRycy9kb3ducmV2LnhtbESPT4vCMBTE78J+h/AW&#10;vGkaZUW6RhHRZQ8i+Adkb4/m2Rabl9Jk2/rtNwuCx2FmfsMsVr2tREuNLx1rUOMEBHHmTMm5hst5&#10;N5qD8AHZYOWYNDzIw2r5NlhgalzHR2pPIRcRwj5FDUUIdSqlzwqy6MeuJo7ezTUWQ5RNLk2DXYTb&#10;Sk6SZCYtlhwXCqxpU1B2P/1aDV8dduup2rb7+23z+Dl/HK57RVoP3/v1J4hAfXiFn+1vo2Gi1Az+&#10;38QnIJd/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bbDdxgAAAN0A&#10;AAAPAAAAAAAAAAAAAAAAAKoCAABkcnMvZG93bnJldi54bWxQSwUGAAAAAAQABAD6AAAAnQMAAAAA&#10;">
                  <v:oval id="Oval 2117" o:spid="_x0000_s1122" style="position:absolute;left:195;top:698;width:27;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0+WMcA&#10;AADdAAAADwAAAGRycy9kb3ducmV2LnhtbESPT2vCQBTE70K/w/IKXqRuIviH6CqlIBQ8WKOl9fbI&#10;PpNg9m2aXU389m5B8DjMzG+YxaozlbhS40rLCuJhBII4s7rkXMFhv36bgXAeWWNlmRTcyMFq+dJb&#10;YKJtyzu6pj4XAcIuQQWF93UipcsKMuiGtiYO3sk2Bn2QTS51g22Am0qOomgiDZYcFgqs6aOg7Jxe&#10;jILfyV82nm7agz9+4Q+ms+/twK2V6r9273MQnjr/DD/an1rBKI6n8P8mPA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EdPljHAAAA3QAAAA8AAAAAAAAAAAAAAAAAmAIAAGRy&#10;cy9kb3ducmV2LnhtbFBLBQYAAAAABAAEAPUAAACMAwAAAAA=&#10;" strokecolor="#33f" strokeweight="1.5pt"/>
                  <v:line id="Line 28" o:spid="_x0000_s1123" style="position:absolute;flip:y;visibility:visible;mso-wrap-style:square;v-text-anchor:top" from="208,700" to="20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BUqcMA&#10;AADdAAAADwAAAGRycy9kb3ducmV2LnhtbERPW2vCMBR+F/Yfwhn4IppWhoxqFDcYiDBQ52WPh+as&#10;LWtOShJr9debB8HHj+8+W3SmFi05X1lWkI4SEMS51RUXCvY/X8N3ED4ga6wtk4IreVjMX3ozzLS9&#10;8JbaXShEDGGfoYIyhCaT0uclGfQj2xBH7s86gyFCV0jt8BLDTS3HSTKRBiuODSU29FlS/r87GwVv&#10;pyOmBxokvN44vfxtbx/d902p/mu3nIII1IWn+OFeaQXjNI1z45v4BO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BUqcMAAADdAAAADwAAAAAAAAAAAAAAAACYAgAAZHJzL2Rv&#10;d25yZXYueG1sUEsFBgAAAAAEAAQA9QAAAIgDAAAAAA==&#10;" strokecolor="#33f" strokeweight="1.5pt">
                    <v:stroke endarrow="block"/>
                  </v:line>
                </v:group>
                <v:group id="Group 2119" o:spid="_x0000_s1124" style="position:absolute;left:1041;top:706;width:242;height:241" coordorigin="1041,706" coordsize="2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PIkr8YAAADdAAAADwAAAGRycy9kb3ducmV2LnhtbESPT2vCQBTE7wW/w/KE&#10;3upmlRaNriKipQcp+AfE2yP7TILZtyG7JvHbdwuFHoeZ+Q2zWPW2Ei01vnSsQY0SEMSZMyXnGs6n&#10;3dsUhA/IBivHpOFJHlbLwcsCU+M6PlB7DLmIEPYpaihCqFMpfVaQRT9yNXH0bq6xGKJscmka7CLc&#10;VnKcJB/SYslxocCaNgVl9+PDavjssFtP1Lbd32+b5/X0/n3ZK9L6ddiv5yAC9eE//Nf+MhrGSs3g&#10;9018AnL5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8iSvxgAAAN0A&#10;AAAPAAAAAAAAAAAAAAAAAKoCAABkcnMvZG93bnJldi54bWxQSwUGAAAAAAQABAD6AAAAnQMAAAAA&#10;">
                  <v:oval id="Oval 2120" o:spid="_x0000_s1125" style="position:absolute;left:1041;top:706;width:27;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hskcQA&#10;AADdAAAADwAAAGRycy9kb3ducmV2LnhtbERPTWvCQBC9C/0PyxS8iG4MaCW6SikIggdtqqi3ITtN&#10;QrOzMbua+O/dQ8Hj430vVp2pxJ0aV1pWMB5FIIgzq0vOFRx+1sMZCOeRNVaWScGDHKyWb70FJtq2&#10;/E331OcihLBLUEHhfZ1I6bKCDLqRrYkD92sbgz7AJpe6wTaEm0rGUTSVBksODQXW9FVQ9pfejILz&#10;9JpNPrbtwV/2eMJ0dtwN3Fqp/nv3OQfhqfMv8b97oxXE4zjsD2/CE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YbJHEAAAA3QAAAA8AAAAAAAAAAAAAAAAAmAIAAGRycy9k&#10;b3ducmV2LnhtbFBLBQYAAAAABAAEAPUAAACJAwAAAAA=&#10;" strokecolor="#33f" strokeweight="1.5pt"/>
                  <v:line id="Line 31" o:spid="_x0000_s1126" style="position:absolute;flip:y;visibility:visible;mso-wrap-style:square;v-text-anchor:top" from="1054,708" to="1054,7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Y3icYA&#10;AADdAAAADwAAAGRycy9kb3ducmV2LnhtbESPQWvCQBSE74L/YXlCL1I3CSISXcUWCqVQaNW2Hh/Z&#10;ZxLMvg272xj99d2C4HGYmW+Y5bo3jejI+dqygnSSgCAurK65VLDfvTzOQfiArLGxTAou5GG9Gg6W&#10;mGt75k/qtqEUEcI+RwVVCG0upS8qMugntiWO3tE6gyFKV0rt8BzhppFZksykwZrjQoUtPVdUnLa/&#10;RsH05xvTLxon/Pbh9ObQXZ/696tSD6N+swARqA/38K39qhVkaZbC/5v4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Y3icYAAADdAAAADwAAAAAAAAAAAAAAAACYAgAAZHJz&#10;L2Rvd25yZXYueG1sUEsFBgAAAAAEAAQA9QAAAIsDAAAAAA==&#10;" strokecolor="#33f" strokeweight="1.5pt">
                    <v:stroke endarrow="block"/>
                  </v:line>
                </v:group>
                <v:line id="Line 32" o:spid="_x0000_s1127" style="position:absolute;visibility:visible;mso-wrap-style:square;v-text-anchor:top" from="311,1072" to="1157,1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qU88UA&#10;AADdAAAADwAAAGRycy9kb3ducmV2LnhtbESPzWrDMBCE74W+g9hCb41sUYfiRAnFNLSnQn6gPW6t&#10;jW1irYyl2M7bR4VAjsPMfMMs15NtxUC9bxxrSGcJCOLSmYYrDYf95uUNhA/IBlvHpOFCHtarx4cl&#10;5saNvKVhFyoRIexz1FCH0OVS+rImi37mOuLoHV1vMUTZV9L0OEa4baVKkrm02HBcqLGjoqbytDtb&#10;DfianGRXfITvQvmf4vcv25vPTOvnp+l9ASLQFO7hW/vLaFCpUvD/Jj4B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pTzxQAAAN0AAAAPAAAAAAAAAAAAAAAAAJgCAABkcnMv&#10;ZG93bnJldi54bWxQSwUGAAAAAAQABAD1AAAAigMAAAAA&#10;" strokecolor="#33f" strokeweight="1.5pt"/>
                <v:line id="Line 33" o:spid="_x0000_s1128" style="position:absolute;visibility:visible;mso-wrap-style:square;v-text-anchor:top" from="305,65" to="116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0Kd8QA&#10;AADdAAAADwAAAGRycy9kb3ducmV2LnhtbESPQWvCQBSE7wX/w/IEb3XXoFWiq0hQ7KlQFfT4zD6T&#10;YPZtyK6a/vtuoeBxmJlvmMWqs7V4UOsrxxpGQwWCOHem4kLD8bB9n4HwAdlg7Zg0/JCH1bL3tsDU&#10;uCd/02MfChEh7FPUUIbQpFL6vCSLfuga4uhdXWsxRNkW0rT4jHBby0SpD2mx4rhQYkNZSfltf7ca&#10;cKxussk24StL/Ck7XyYHs5toPeh36zmIQF14hf/bn0ZDkqgp/L2JT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tCnfEAAAA3QAAAA8AAAAAAAAAAAAAAAAAmAIAAGRycy9k&#10;b3ducmV2LnhtbFBLBQYAAAAABAAEAPUAAACJAwAAAAA=&#10;" strokecolor="#33f" strokeweight="1.5pt"/>
                <v:line id="Line 74" o:spid="_x0000_s1129" style="position:absolute;flip:y;visibility:visible;mso-wrap-style:square;v-text-anchor:top" from="372,105" to="37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hph8QA&#10;AADdAAAADwAAAGRycy9kb3ducmV2LnhtbERPW2vCMBR+H+w/hDPY20xXmEpnlLIxtgcneAH3eGyO&#10;TVlz0iWxdv/ePAg+fnz32WKwrejJh8axgudRBoK4crrhWsFu+/E0BREissbWMSn4pwCL+f3dDAvt&#10;zrymfhNrkUI4FKjAxNgVUobKkMUwch1x4o7OW4wJ+lpqj+cUbluZZ9lYWmw4NRjs6M1Q9bs5WQX+&#10;5zDpv7flqjy918uX4Y/3Zvqp1OPDUL6CiDTEm/jq/tIK8jxLc9Ob9ATk/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oaYfEAAAA3QAAAA8AAAAAAAAAAAAAAAAAmAIAAGRycy9k&#10;b3ducmV2LnhtbFBLBQYAAAAABAAEAPUAAACJAwAAAAA=&#10;" strokecolor="#f30" strokeweight="3pt">
                  <v:stroke endarrow="block"/>
                  <v:shadow color="#e7e6e6 [3214]"/>
                </v:line>
                <v:line id="Line 75" o:spid="_x0000_s1130" style="position:absolute;flip:y;visibility:visible;mso-wrap-style:square;v-text-anchor:top" from="1215,97" to="1215,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TMHMcA&#10;AADdAAAADwAAAGRycy9kb3ducmV2LnhtbESPQUsDMRSE7wX/Q3iCtzbrgrVum5ZFKXpoBVvBHp+b&#10;52Zx87JN0u36701B8DjMzDfMYjXYVvTkQ+NYwe0kA0FcOd1wreB9vx7PQISIrLF1TAp+KMBqeTVa&#10;YKHdmd+o38VaJAiHAhWYGLtCylAZshgmriNO3pfzFmOSvpba4znBbSvzLJtKiw2nBYMdPRqqvncn&#10;q8AfPu/77b58LU9P9eZuOPKHmT0rdXM9lHMQkYb4H/5rv2gFeZ49wOVNeg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kzBzHAAAA3QAAAA8AAAAAAAAAAAAAAAAAmAIAAGRy&#10;cy9kb3ducmV2LnhtbFBLBQYAAAAABAAEAPUAAACMAwAAAAA=&#10;" strokecolor="#f30" strokeweight="3pt">
                  <v:stroke endarrow="block"/>
                  <v:shadow color="#e7e6e6 [3214]"/>
                </v:line>
                <v:line id="Line 76" o:spid="_x0000_s1131" style="position:absolute;flip:y;visibility:visible;mso-wrap-style:square;v-text-anchor:top" from="808,97" to="808,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gcIA&#10;AADdAAAADwAAAGRycy9kb3ducmV2LnhtbERPy2oCMRTdF/yHcAvdFE0cocholGJb7K718QGXyXVm&#10;cHIzJNGMfn2zELo8nPdyPdhOXMmH1rGG6USBIK6cabnWcDx8jecgQkQ22DkmDTcKsF6NnpZYGpd4&#10;R9d9rEUO4VCihibGvpQyVA1ZDBPXE2fu5LzFmKGvpfGYcrjtZKHUm7TYcm5osKdNQ9V5f7Eafvwl&#10;bbt5+hjuNn7O0qv6vZPS+uV5eF+AiDTEf/HD/W00FMU0789v8hO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9HOBwgAAAN0AAAAPAAAAAAAAAAAAAAAAAJgCAABkcnMvZG93&#10;bnJldi54bWxQSwUGAAAAAAQABAD1AAAAhwMAAAAA&#10;" strokecolor="#f30" strokeweight="3pt">
                  <v:stroke startarrow="block"/>
                  <v:shadow color="#e7e6e6 [3214]"/>
                </v:line>
                <v:rect id="Rectangle 2211" o:spid="_x0000_s1132" style="position:absolute;left:82;top:803;width:187;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nnmMUA&#10;AADdAAAADwAAAGRycy9kb3ducmV2LnhtbESPQWvCQBSE7wX/w/KE3upuApUSXUUFwWtNL709s89s&#10;NPs2ZNck7a/vFgo9DjPzDbPeTq4VA/Wh8awhWygQxJU3DdcaPsrjyxuIEJENtp5JwxcF2G5mT2ss&#10;jB/5nYZzrEWCcChQg42xK6QMlSWHYeE74uRdfe8wJtnX0vQ4JrhrZa7UUjpsOC1Y7OhgqbqfH07D&#10;vtkr9Wlvh+FeXtvL6bUcb8tvrZ/n024FItIU/8N/7ZPRkOdZBr9v0hO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aeeYxQAAAN0AAAAPAAAAAAAAAAAAAAAAAJgCAABkcnMv&#10;ZG93bnJldi54bWxQSwUGAAAAAAQABAD1AAAAigMAAAAA&#10;" filled="f" fillcolor="#5b9bd5 [3204]" stroked="f" strokecolor="black [3213]">
                  <v:shadow color="#e7e6e6 [3214]"/>
                  <v:textbox>
                    <w:txbxContent>
                      <w:p w:rsidR="006B73F0" w:rsidRDefault="006B73F0" w:rsidP="006B73F0">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1</w:t>
                        </w:r>
                      </w:p>
                    </w:txbxContent>
                  </v:textbox>
                </v:rect>
                <v:rect id="Rectangle 2212" o:spid="_x0000_s1133" style="position:absolute;left:575;top:33;width:187;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t578QA&#10;AADdAAAADwAAAGRycy9kb3ducmV2LnhtbESPQWvCQBSE74L/YXlCb7proCKpq1RB8FrTS2/P7DMb&#10;zb4N2TVJ++u7hYLHYWa+YTa70TWipy7UnjUsFwoEcelNzZWGz+I4X4MIEdlg45k0fFOA3XY62WBu&#10;/MAf1J9jJRKEQ44abIxtLmUoLTkMC98SJ+/qO4cxya6SpsMhwV0jM6VW0mHNacFiSwdL5f38cBr2&#10;9V6pL3s79Pfi2lxOr8VwW/1o/TIb399ARBrjM/zfPhkNWbbM4O9NegJ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7ee/EAAAA3QAAAA8AAAAAAAAAAAAAAAAAmAIAAGRycy9k&#10;b3ducmV2LnhtbFBLBQYAAAAABAAEAPUAAACJAwAAAAA=&#10;" filled="f" fillcolor="#5b9bd5 [3204]" stroked="f" strokecolor="black [3213]">
                  <v:shadow color="#e7e6e6 [3214]"/>
                  <v:textbox>
                    <w:txbxContent>
                      <w:p w:rsidR="006B73F0" w:rsidRDefault="006B73F0" w:rsidP="006B73F0">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3</w:t>
                        </w:r>
                      </w:p>
                    </w:txbxContent>
                  </v:textbox>
                </v:rect>
                <v:rect id="Rectangle 2213" o:spid="_x0000_s1134" style="position:absolute;left:1214;width:187;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cdMUA&#10;AADdAAAADwAAAGRycy9kb3ducmV2LnhtbESPwWrDMBBE74X+g9hCb7UUh4TgRglNIJBr415y21ob&#10;y4m1MpZqu/36qFDocZiZN8x6O7lWDNSHxrOGWaZAEFfeNFxr+CgPLysQISIbbD2Thm8KsN08Pqyx&#10;MH7kdxpOsRYJwqFADTbGrpAyVJYchsx3xMm7+N5hTLKvpelxTHDXylyppXTYcFqw2NHeUnU7fTkN&#10;u2an1Nle98OtvLSfx0U5Xpc/Wj8/TW+vICJN8T/81z4aDXk+m8Pvm/QE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99x0xQAAAN0AAAAPAAAAAAAAAAAAAAAAAJgCAABkcnMv&#10;ZG93bnJldi54bWxQSwUGAAAAAAQABAD1AAAAigMAAAAA&#10;" filled="f" fillcolor="#5b9bd5 [3204]" stroked="f" strokecolor="black [3213]">
                  <v:shadow color="#e7e6e6 [3214]"/>
                  <v:textbox>
                    <w:txbxContent>
                      <w:p w:rsidR="006B73F0" w:rsidRDefault="006B73F0" w:rsidP="006B73F0">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2</w:t>
                        </w:r>
                      </w:p>
                    </w:txbxContent>
                  </v:textbox>
                </v:rect>
                <w10:wrap anchorx="margin"/>
              </v:group>
            </w:pict>
          </mc:Fallback>
        </mc:AlternateContent>
      </w:r>
    </w:p>
    <w:p w:rsidR="006B73F0" w:rsidRDefault="006B73F0">
      <w:pPr>
        <w:rPr>
          <w:rFonts w:ascii="VNI-Times" w:hAnsi="VNI-Times"/>
          <w:sz w:val="28"/>
          <w:szCs w:val="28"/>
          <w:u w:val="single"/>
        </w:rPr>
      </w:pPr>
    </w:p>
    <w:p w:rsidR="006B73F0" w:rsidRDefault="006B73F0">
      <w:pPr>
        <w:rPr>
          <w:rFonts w:ascii="VNI-Times" w:hAnsi="VNI-Times"/>
          <w:sz w:val="28"/>
          <w:szCs w:val="28"/>
          <w:u w:val="single"/>
        </w:rPr>
      </w:pPr>
    </w:p>
    <w:p w:rsidR="006B73F0" w:rsidRDefault="006B73F0">
      <w:pPr>
        <w:rPr>
          <w:rFonts w:ascii="VNI-Times" w:hAnsi="VNI-Times"/>
          <w:sz w:val="28"/>
          <w:szCs w:val="28"/>
          <w:u w:val="single"/>
        </w:rPr>
      </w:pPr>
    </w:p>
    <w:p w:rsidR="006B73F0" w:rsidRDefault="006B73F0">
      <w:pPr>
        <w:rPr>
          <w:rFonts w:ascii="VNI-Times" w:hAnsi="VNI-Times"/>
          <w:sz w:val="28"/>
          <w:szCs w:val="28"/>
          <w:u w:val="single"/>
        </w:rPr>
      </w:pPr>
    </w:p>
    <w:p w:rsidR="006B73F0" w:rsidRDefault="006B73F0">
      <w:pPr>
        <w:rPr>
          <w:rFonts w:ascii="VNI-Times" w:hAnsi="VNI-Times"/>
          <w:sz w:val="28"/>
          <w:szCs w:val="28"/>
          <w:u w:val="single"/>
        </w:rPr>
      </w:pPr>
    </w:p>
    <w:p w:rsidR="006B73F0" w:rsidRDefault="006B73F0">
      <w:pPr>
        <w:rPr>
          <w:rFonts w:ascii="VNI-Times" w:hAnsi="VNI-Times"/>
          <w:sz w:val="28"/>
          <w:szCs w:val="28"/>
          <w:u w:val="single"/>
        </w:rPr>
      </w:pPr>
    </w:p>
    <w:p w:rsidR="006B73F0" w:rsidRDefault="006B73F0">
      <w:pPr>
        <w:rPr>
          <w:rFonts w:ascii="VNI-Times" w:hAnsi="VNI-Times"/>
          <w:sz w:val="28"/>
          <w:szCs w:val="28"/>
          <w:u w:val="single"/>
        </w:rPr>
      </w:pPr>
    </w:p>
    <w:p w:rsidR="006B73F0" w:rsidRDefault="006B73F0">
      <w:pPr>
        <w:rPr>
          <w:rFonts w:ascii="VNI-Times" w:hAnsi="VNI-Times"/>
          <w:sz w:val="28"/>
          <w:szCs w:val="28"/>
          <w:u w:val="single"/>
        </w:rPr>
      </w:pPr>
    </w:p>
    <w:p w:rsidR="006B73F0" w:rsidRDefault="006B73F0" w:rsidP="006B73F0">
      <w:pPr>
        <w:rPr>
          <w:rFonts w:ascii="VNI-Times" w:hAnsi="VNI-Times"/>
          <w:sz w:val="28"/>
          <w:szCs w:val="28"/>
        </w:rPr>
      </w:pPr>
    </w:p>
    <w:p w:rsidR="006B73F0" w:rsidRDefault="006B73F0" w:rsidP="006B73F0">
      <w:pPr>
        <w:rPr>
          <w:rFonts w:ascii="VNI-Times" w:hAnsi="VNI-Times"/>
          <w:sz w:val="28"/>
          <w:szCs w:val="28"/>
        </w:rPr>
      </w:pPr>
    </w:p>
    <w:p w:rsidR="006B73F0" w:rsidRDefault="006B73F0" w:rsidP="006B73F0">
      <w:pPr>
        <w:rPr>
          <w:rFonts w:ascii="VNI-Times" w:hAnsi="VNI-Times"/>
          <w:sz w:val="28"/>
          <w:szCs w:val="28"/>
        </w:rPr>
      </w:pPr>
    </w:p>
    <w:p w:rsidR="006B73F0" w:rsidRDefault="006B73F0" w:rsidP="006B73F0">
      <w:pPr>
        <w:rPr>
          <w:rFonts w:ascii="VNI-Times" w:hAnsi="VNI-Times"/>
          <w:sz w:val="28"/>
          <w:szCs w:val="28"/>
        </w:rPr>
      </w:pPr>
    </w:p>
    <w:p w:rsidR="006B73F0" w:rsidRDefault="006B73F0" w:rsidP="006B73F0">
      <w:pPr>
        <w:rPr>
          <w:rFonts w:ascii="VNI-Times" w:hAnsi="VNI-Times"/>
          <w:sz w:val="28"/>
          <w:szCs w:val="28"/>
        </w:rPr>
      </w:pPr>
      <w:r w:rsidRPr="006B73F0">
        <w:rPr>
          <w:rFonts w:ascii="VNI-Times" w:hAnsi="VNI-Times"/>
          <w:sz w:val="28"/>
          <w:szCs w:val="28"/>
        </w:rPr>
        <w:t>Böôùc1:Thieát laäp maïch ñieän chæ coù moät nguoàn taùc ñoäng (E</w:t>
      </w:r>
      <w:r w:rsidRPr="006B73F0">
        <w:rPr>
          <w:rFonts w:ascii="VNI-Times" w:hAnsi="VNI-Times"/>
          <w:sz w:val="28"/>
          <w:szCs w:val="28"/>
          <w:vertAlign w:val="subscript"/>
        </w:rPr>
        <w:t>1</w:t>
      </w:r>
      <w:r w:rsidRPr="006B73F0">
        <w:rPr>
          <w:rFonts w:ascii="VNI-Times" w:hAnsi="VNI-Times"/>
          <w:sz w:val="28"/>
          <w:szCs w:val="28"/>
        </w:rPr>
        <w:t>)</w:t>
      </w:r>
    </w:p>
    <w:p w:rsidR="00413223" w:rsidRDefault="00413223" w:rsidP="006B73F0">
      <w:pPr>
        <w:rPr>
          <w:rFonts w:ascii="VNI-Times" w:hAnsi="VNI-Times"/>
          <w:sz w:val="28"/>
          <w:szCs w:val="28"/>
        </w:rPr>
      </w:pPr>
    </w:p>
    <w:p w:rsidR="00413223" w:rsidRPr="006B73F0" w:rsidRDefault="00413223" w:rsidP="006B73F0">
      <w:pPr>
        <w:rPr>
          <w:rFonts w:ascii="VNI-Times" w:hAnsi="VNI-Times"/>
          <w:sz w:val="28"/>
          <w:szCs w:val="28"/>
        </w:rPr>
      </w:pPr>
      <w:r w:rsidRPr="00413223">
        <w:rPr>
          <w:rFonts w:ascii="VNI-Times" w:hAnsi="VNI-Times"/>
          <w:sz w:val="28"/>
          <w:szCs w:val="28"/>
        </w:rPr>
        <w:lastRenderedPageBreak/>
        <mc:AlternateContent>
          <mc:Choice Requires="wpg">
            <w:drawing>
              <wp:anchor distT="0" distB="0" distL="114300" distR="114300" simplePos="0" relativeHeight="251665408" behindDoc="0" locked="0" layoutInCell="1" allowOverlap="1" wp14:anchorId="3F09A2AA" wp14:editId="6FB2243A">
                <wp:simplePos x="0" y="0"/>
                <wp:positionH relativeFrom="margin">
                  <wp:align>left</wp:align>
                </wp:positionH>
                <wp:positionV relativeFrom="paragraph">
                  <wp:posOffset>-163195</wp:posOffset>
                </wp:positionV>
                <wp:extent cx="2763837" cy="2145728"/>
                <wp:effectExtent l="0" t="0" r="17780" b="26035"/>
                <wp:wrapNone/>
                <wp:docPr id="2214" name="Group 132"/>
                <wp:cNvGraphicFramePr/>
                <a:graphic xmlns:a="http://schemas.openxmlformats.org/drawingml/2006/main">
                  <a:graphicData uri="http://schemas.microsoft.com/office/word/2010/wordprocessingGroup">
                    <wpg:wgp>
                      <wpg:cNvGrpSpPr/>
                      <wpg:grpSpPr bwMode="auto">
                        <a:xfrm>
                          <a:off x="0" y="0"/>
                          <a:ext cx="2763837" cy="2145728"/>
                          <a:chOff x="0" y="0"/>
                          <a:chExt cx="1523" cy="1072"/>
                        </a:xfrm>
                      </wpg:grpSpPr>
                      <wps:wsp>
                        <wps:cNvPr id="2215" name="Text Box 15"/>
                        <wps:cNvSpPr txBox="1">
                          <a:spLocks noChangeArrowheads="1"/>
                        </wps:cNvSpPr>
                        <wps:spPr bwMode="auto">
                          <a:xfrm>
                            <a:off x="1189" y="322"/>
                            <a:ext cx="334" cy="191"/>
                          </a:xfrm>
                          <a:prstGeom prst="rect">
                            <a:avLst/>
                          </a:prstGeom>
                          <a:solidFill>
                            <a:srgbClr val="FFFFFF"/>
                          </a:solidFill>
                          <a:ln w="9525">
                            <a:solidFill>
                              <a:srgbClr val="FFFFFF"/>
                            </a:solidFill>
                            <a:miter lim="800000"/>
                            <a:headEnd/>
                            <a:tailEnd/>
                          </a:ln>
                        </wps:spPr>
                        <wps:txb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2</w:t>
                              </w:r>
                            </w:p>
                          </w:txbxContent>
                        </wps:txbx>
                        <wps:bodyPr/>
                      </wps:wsp>
                      <wps:wsp>
                        <wps:cNvPr id="2216" name="Line 16"/>
                        <wps:cNvSpPr>
                          <a:spLocks noChangeShapeType="1"/>
                        </wps:cNvSpPr>
                        <wps:spPr bwMode="auto">
                          <a:xfrm>
                            <a:off x="1157" y="65"/>
                            <a:ext cx="0" cy="998"/>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217" name="Rectangle 2217"/>
                        <wps:cNvSpPr>
                          <a:spLocks noChangeArrowheads="1"/>
                        </wps:cNvSpPr>
                        <wps:spPr bwMode="auto">
                          <a:xfrm>
                            <a:off x="1104" y="270"/>
                            <a:ext cx="125" cy="294"/>
                          </a:xfrm>
                          <a:prstGeom prst="rect">
                            <a:avLst/>
                          </a:prstGeom>
                          <a:solidFill>
                            <a:srgbClr val="FFFFFF"/>
                          </a:solidFill>
                          <a:ln w="19050">
                            <a:solidFill>
                              <a:srgbClr val="3333FF"/>
                            </a:solidFill>
                            <a:miter lim="800000"/>
                            <a:headEnd/>
                            <a:tailEnd/>
                          </a:ln>
                        </wps:spPr>
                        <wps:bodyPr/>
                      </wps:wsp>
                      <wps:wsp>
                        <wps:cNvPr id="2218" name="Text Box 18"/>
                        <wps:cNvSpPr txBox="1">
                          <a:spLocks noChangeArrowheads="1"/>
                        </wps:cNvSpPr>
                        <wps:spPr bwMode="auto">
                          <a:xfrm>
                            <a:off x="1251" y="718"/>
                            <a:ext cx="265" cy="170"/>
                          </a:xfrm>
                          <a:prstGeom prst="rect">
                            <a:avLst/>
                          </a:prstGeom>
                          <a:solidFill>
                            <a:srgbClr val="FFFFFF"/>
                          </a:solidFill>
                          <a:ln w="9525">
                            <a:solidFill>
                              <a:srgbClr val="FFFFFF"/>
                            </a:solidFill>
                            <a:miter lim="800000"/>
                            <a:headEnd/>
                            <a:tailEnd/>
                          </a:ln>
                        </wps:spPr>
                        <wps:txb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2</w:t>
                              </w:r>
                            </w:p>
                          </w:txbxContent>
                        </wps:txbx>
                        <wps:bodyPr/>
                      </wps:wsp>
                      <wps:wsp>
                        <wps:cNvPr id="2219" name="Text Box 19"/>
                        <wps:cNvSpPr txBox="1">
                          <a:spLocks noChangeArrowheads="1"/>
                        </wps:cNvSpPr>
                        <wps:spPr bwMode="auto">
                          <a:xfrm>
                            <a:off x="0" y="739"/>
                            <a:ext cx="269" cy="169"/>
                          </a:xfrm>
                          <a:prstGeom prst="rect">
                            <a:avLst/>
                          </a:prstGeom>
                          <a:solidFill>
                            <a:srgbClr val="FFFFFF"/>
                          </a:solidFill>
                          <a:ln w="9525">
                            <a:solidFill>
                              <a:srgbClr val="FFFFFF"/>
                            </a:solidFill>
                            <a:miter lim="800000"/>
                            <a:headEnd/>
                            <a:tailEnd/>
                          </a:ln>
                        </wps:spPr>
                        <wps:txb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1</w:t>
                              </w:r>
                            </w:p>
                          </w:txbxContent>
                        </wps:txbx>
                        <wps:bodyPr/>
                      </wps:wsp>
                      <wps:wsp>
                        <wps:cNvPr id="2220" name="Text Box 20"/>
                        <wps:cNvSpPr txBox="1">
                          <a:spLocks noChangeArrowheads="1"/>
                        </wps:cNvSpPr>
                        <wps:spPr bwMode="auto">
                          <a:xfrm>
                            <a:off x="15" y="332"/>
                            <a:ext cx="265" cy="160"/>
                          </a:xfrm>
                          <a:prstGeom prst="rect">
                            <a:avLst/>
                          </a:prstGeom>
                          <a:solidFill>
                            <a:srgbClr val="FFFFFF"/>
                          </a:solidFill>
                          <a:ln w="9525">
                            <a:solidFill>
                              <a:srgbClr val="FFFFFF"/>
                            </a:solidFill>
                            <a:miter lim="800000"/>
                            <a:headEnd/>
                            <a:tailEnd/>
                          </a:ln>
                        </wps:spPr>
                        <wps:txb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1</w:t>
                              </w:r>
                            </w:p>
                          </w:txbxContent>
                        </wps:txbx>
                        <wps:bodyPr/>
                      </wps:wsp>
                      <wps:wsp>
                        <wps:cNvPr id="2221" name="Text Box 21"/>
                        <wps:cNvSpPr txBox="1">
                          <a:spLocks noChangeArrowheads="1"/>
                        </wps:cNvSpPr>
                        <wps:spPr bwMode="auto">
                          <a:xfrm>
                            <a:off x="765" y="443"/>
                            <a:ext cx="310" cy="158"/>
                          </a:xfrm>
                          <a:prstGeom prst="rect">
                            <a:avLst/>
                          </a:prstGeom>
                          <a:solidFill>
                            <a:srgbClr val="FFFFFF"/>
                          </a:solidFill>
                          <a:ln w="19050">
                            <a:solidFill>
                              <a:schemeClr val="bg1"/>
                            </a:solidFill>
                            <a:miter lim="800000"/>
                            <a:headEnd/>
                            <a:tailEnd/>
                          </a:ln>
                        </wps:spPr>
                        <wps:txb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3</w:t>
                              </w:r>
                            </w:p>
                          </w:txbxContent>
                        </wps:txbx>
                        <wps:bodyPr/>
                      </wps:wsp>
                      <wps:wsp>
                        <wps:cNvPr id="2222" name="Line 22"/>
                        <wps:cNvSpPr>
                          <a:spLocks noChangeShapeType="1"/>
                        </wps:cNvSpPr>
                        <wps:spPr bwMode="auto">
                          <a:xfrm>
                            <a:off x="311" y="65"/>
                            <a:ext cx="0" cy="998"/>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223" name="Line 23"/>
                        <wps:cNvSpPr>
                          <a:spLocks noChangeShapeType="1"/>
                        </wps:cNvSpPr>
                        <wps:spPr bwMode="auto">
                          <a:xfrm>
                            <a:off x="748" y="65"/>
                            <a:ext cx="0" cy="998"/>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224" name="Rectangle 2224"/>
                        <wps:cNvSpPr>
                          <a:spLocks noChangeArrowheads="1"/>
                        </wps:cNvSpPr>
                        <wps:spPr bwMode="auto">
                          <a:xfrm>
                            <a:off x="257" y="288"/>
                            <a:ext cx="125" cy="294"/>
                          </a:xfrm>
                          <a:prstGeom prst="rect">
                            <a:avLst/>
                          </a:prstGeom>
                          <a:solidFill>
                            <a:srgbClr val="FFFFFF"/>
                          </a:solidFill>
                          <a:ln w="19050">
                            <a:solidFill>
                              <a:srgbClr val="3333FF"/>
                            </a:solidFill>
                            <a:miter lim="800000"/>
                            <a:headEnd/>
                            <a:tailEnd/>
                          </a:ln>
                        </wps:spPr>
                        <wps:bodyPr/>
                      </wps:wsp>
                      <wps:wsp>
                        <wps:cNvPr id="2225" name="Rectangle 2225"/>
                        <wps:cNvSpPr>
                          <a:spLocks noChangeArrowheads="1"/>
                        </wps:cNvSpPr>
                        <wps:spPr bwMode="auto">
                          <a:xfrm>
                            <a:off x="685" y="431"/>
                            <a:ext cx="125" cy="293"/>
                          </a:xfrm>
                          <a:prstGeom prst="rect">
                            <a:avLst/>
                          </a:prstGeom>
                          <a:solidFill>
                            <a:srgbClr val="FFFFFF"/>
                          </a:solidFill>
                          <a:ln w="19050">
                            <a:solidFill>
                              <a:srgbClr val="3333FF"/>
                            </a:solidFill>
                            <a:miter lim="800000"/>
                            <a:headEnd/>
                            <a:tailEnd/>
                          </a:ln>
                        </wps:spPr>
                        <wps:bodyPr/>
                      </wps:wsp>
                      <wpg:grpSp>
                        <wpg:cNvPr id="2226" name="Group 2226"/>
                        <wpg:cNvGrpSpPr>
                          <a:grpSpLocks/>
                        </wpg:cNvGrpSpPr>
                        <wpg:grpSpPr bwMode="auto">
                          <a:xfrm>
                            <a:off x="195" y="698"/>
                            <a:ext cx="240" cy="240"/>
                            <a:chOff x="195" y="698"/>
                            <a:chExt cx="27" cy="27"/>
                          </a:xfrm>
                        </wpg:grpSpPr>
                        <wps:wsp>
                          <wps:cNvPr id="2227" name="Oval 2227"/>
                          <wps:cNvSpPr>
                            <a:spLocks noChangeArrowheads="1"/>
                          </wps:cNvSpPr>
                          <wps:spPr bwMode="auto">
                            <a:xfrm>
                              <a:off x="195" y="698"/>
                              <a:ext cx="27" cy="27"/>
                            </a:xfrm>
                            <a:prstGeom prst="ellipse">
                              <a:avLst/>
                            </a:prstGeom>
                            <a:solidFill>
                              <a:srgbClr val="FFFFFF"/>
                            </a:solidFill>
                            <a:ln w="19050">
                              <a:solidFill>
                                <a:srgbClr val="3333FF"/>
                              </a:solidFill>
                              <a:round/>
                              <a:headEnd/>
                              <a:tailEnd/>
                            </a:ln>
                          </wps:spPr>
                          <wps:bodyPr/>
                        </wps:wsp>
                        <wps:wsp>
                          <wps:cNvPr id="2228" name="Line 28"/>
                          <wps:cNvSpPr>
                            <a:spLocks noChangeShapeType="1"/>
                          </wps:cNvSpPr>
                          <wps:spPr bwMode="auto">
                            <a:xfrm flipV="1">
                              <a:off x="208" y="700"/>
                              <a:ext cx="0" cy="19"/>
                            </a:xfrm>
                            <a:prstGeom prst="line">
                              <a:avLst/>
                            </a:prstGeom>
                            <a:noFill/>
                            <a:ln w="19050">
                              <a:solidFill>
                                <a:srgbClr val="3333FF"/>
                              </a:solidFill>
                              <a:round/>
                              <a:headEnd/>
                              <a:tailEnd type="triangle" w="med" len="med"/>
                            </a:ln>
                            <a:extLst>
                              <a:ext uri="{909E8E84-426E-40DD-AFC4-6F175D3DCCD1}">
                                <a14:hiddenFill xmlns:a14="http://schemas.microsoft.com/office/drawing/2010/main">
                                  <a:noFill/>
                                </a14:hiddenFill>
                              </a:ext>
                            </a:extLst>
                          </wps:spPr>
                          <wps:bodyPr/>
                        </wps:wsp>
                      </wpg:grpSp>
                      <wpg:grpSp>
                        <wpg:cNvPr id="2229" name="Group 2229"/>
                        <wpg:cNvGrpSpPr>
                          <a:grpSpLocks/>
                        </wpg:cNvGrpSpPr>
                        <wpg:grpSpPr bwMode="auto">
                          <a:xfrm>
                            <a:off x="1041" y="706"/>
                            <a:ext cx="242" cy="241"/>
                            <a:chOff x="1041" y="706"/>
                            <a:chExt cx="27" cy="27"/>
                          </a:xfrm>
                        </wpg:grpSpPr>
                        <wps:wsp>
                          <wps:cNvPr id="2230" name="Oval 2230"/>
                          <wps:cNvSpPr>
                            <a:spLocks noChangeArrowheads="1"/>
                          </wps:cNvSpPr>
                          <wps:spPr bwMode="auto">
                            <a:xfrm>
                              <a:off x="1041" y="706"/>
                              <a:ext cx="27" cy="27"/>
                            </a:xfrm>
                            <a:prstGeom prst="ellipse">
                              <a:avLst/>
                            </a:prstGeom>
                            <a:solidFill>
                              <a:srgbClr val="FFFFFF"/>
                            </a:solidFill>
                            <a:ln w="19050">
                              <a:solidFill>
                                <a:srgbClr val="3333FF"/>
                              </a:solidFill>
                              <a:round/>
                              <a:headEnd/>
                              <a:tailEnd/>
                            </a:ln>
                          </wps:spPr>
                          <wps:bodyPr/>
                        </wps:wsp>
                        <wps:wsp>
                          <wps:cNvPr id="2231" name="Line 31"/>
                          <wps:cNvSpPr>
                            <a:spLocks noChangeShapeType="1"/>
                          </wps:cNvSpPr>
                          <wps:spPr bwMode="auto">
                            <a:xfrm flipV="1">
                              <a:off x="1054" y="708"/>
                              <a:ext cx="0" cy="19"/>
                            </a:xfrm>
                            <a:prstGeom prst="line">
                              <a:avLst/>
                            </a:prstGeom>
                            <a:noFill/>
                            <a:ln w="19050">
                              <a:solidFill>
                                <a:srgbClr val="3333FF"/>
                              </a:solidFill>
                              <a:round/>
                              <a:headEnd/>
                              <a:tailEnd type="triangle" w="med" len="med"/>
                            </a:ln>
                            <a:extLst>
                              <a:ext uri="{909E8E84-426E-40DD-AFC4-6F175D3DCCD1}">
                                <a14:hiddenFill xmlns:a14="http://schemas.microsoft.com/office/drawing/2010/main">
                                  <a:noFill/>
                                </a14:hiddenFill>
                              </a:ext>
                            </a:extLst>
                          </wps:spPr>
                          <wps:bodyPr/>
                        </wps:wsp>
                      </wpg:grpSp>
                      <wps:wsp>
                        <wps:cNvPr id="2232" name="Line 32"/>
                        <wps:cNvSpPr>
                          <a:spLocks noChangeShapeType="1"/>
                        </wps:cNvSpPr>
                        <wps:spPr bwMode="auto">
                          <a:xfrm>
                            <a:off x="311" y="1072"/>
                            <a:ext cx="846" cy="0"/>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233" name="Line 33"/>
                        <wps:cNvSpPr>
                          <a:spLocks noChangeShapeType="1"/>
                        </wps:cNvSpPr>
                        <wps:spPr bwMode="auto">
                          <a:xfrm>
                            <a:off x="305" y="65"/>
                            <a:ext cx="855" cy="0"/>
                          </a:xfrm>
                          <a:prstGeom prst="line">
                            <a:avLst/>
                          </a:prstGeom>
                          <a:noFill/>
                          <a:ln w="19050">
                            <a:solidFill>
                              <a:srgbClr val="3333FF"/>
                            </a:solidFill>
                            <a:round/>
                            <a:headEnd/>
                            <a:tailEnd/>
                          </a:ln>
                          <a:extLst>
                            <a:ext uri="{909E8E84-426E-40DD-AFC4-6F175D3DCCD1}">
                              <a14:hiddenFill xmlns:a14="http://schemas.microsoft.com/office/drawing/2010/main">
                                <a:noFill/>
                              </a14:hiddenFill>
                            </a:ext>
                          </a:extLst>
                        </wps:spPr>
                        <wps:bodyPr/>
                      </wps:wsp>
                      <wps:wsp>
                        <wps:cNvPr id="2234" name="Line 74"/>
                        <wps:cNvSpPr>
                          <a:spLocks noChangeShapeType="1"/>
                        </wps:cNvSpPr>
                        <wps:spPr bwMode="auto">
                          <a:xfrm flipV="1">
                            <a:off x="372" y="105"/>
                            <a:ext cx="0" cy="121"/>
                          </a:xfrm>
                          <a:prstGeom prst="line">
                            <a:avLst/>
                          </a:prstGeom>
                          <a:noFill/>
                          <a:ln w="38100">
                            <a:solidFill>
                              <a:srgbClr val="FF33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35" name="Line 75"/>
                        <wps:cNvSpPr>
                          <a:spLocks noChangeShapeType="1"/>
                        </wps:cNvSpPr>
                        <wps:spPr bwMode="auto">
                          <a:xfrm flipV="1">
                            <a:off x="1215" y="97"/>
                            <a:ext cx="0" cy="121"/>
                          </a:xfrm>
                          <a:prstGeom prst="line">
                            <a:avLst/>
                          </a:prstGeom>
                          <a:noFill/>
                          <a:ln w="38100">
                            <a:solidFill>
                              <a:srgbClr val="FF33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36" name="Line 76"/>
                        <wps:cNvSpPr>
                          <a:spLocks noChangeShapeType="1"/>
                        </wps:cNvSpPr>
                        <wps:spPr bwMode="auto">
                          <a:xfrm flipV="1">
                            <a:off x="808" y="97"/>
                            <a:ext cx="0" cy="121"/>
                          </a:xfrm>
                          <a:prstGeom prst="line">
                            <a:avLst/>
                          </a:prstGeom>
                          <a:noFill/>
                          <a:ln w="38100">
                            <a:solidFill>
                              <a:srgbClr val="FF33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37" name="Rectangle 2237"/>
                        <wps:cNvSpPr>
                          <a:spLocks noChangeArrowheads="1"/>
                        </wps:cNvSpPr>
                        <wps:spPr bwMode="auto">
                          <a:xfrm>
                            <a:off x="44" y="32"/>
                            <a:ext cx="187" cy="2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413223" w:rsidRDefault="00413223" w:rsidP="00413223">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1</w:t>
                              </w:r>
                            </w:p>
                          </w:txbxContent>
                        </wps:txbx>
                        <wps:bodyPr wrap="none">
                          <a:spAutoFit/>
                        </wps:bodyPr>
                      </wps:wsp>
                      <wps:wsp>
                        <wps:cNvPr id="2238" name="Rectangle 2238"/>
                        <wps:cNvSpPr>
                          <a:spLocks noChangeArrowheads="1"/>
                        </wps:cNvSpPr>
                        <wps:spPr bwMode="auto">
                          <a:xfrm>
                            <a:off x="575" y="33"/>
                            <a:ext cx="187" cy="2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413223" w:rsidRDefault="00413223" w:rsidP="00413223">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3</w:t>
                              </w:r>
                            </w:p>
                          </w:txbxContent>
                        </wps:txbx>
                        <wps:bodyPr wrap="none">
                          <a:spAutoFit/>
                        </wps:bodyPr>
                      </wps:wsp>
                      <wps:wsp>
                        <wps:cNvPr id="2239" name="Rectangle 2239"/>
                        <wps:cNvSpPr>
                          <a:spLocks noChangeArrowheads="1"/>
                        </wps:cNvSpPr>
                        <wps:spPr bwMode="auto">
                          <a:xfrm>
                            <a:off x="1214" y="0"/>
                            <a:ext cx="187" cy="24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413223" w:rsidRDefault="00413223" w:rsidP="00413223">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2</w:t>
                              </w:r>
                            </w:p>
                          </w:txbxContent>
                        </wps:txbx>
                        <wps:bodyPr wrap="none">
                          <a:spAutoFit/>
                        </wps:bodyPr>
                      </wps:wsp>
                    </wpg:wgp>
                  </a:graphicData>
                </a:graphic>
              </wp:anchor>
            </w:drawing>
          </mc:Choice>
          <mc:Fallback>
            <w:pict>
              <v:group w14:anchorId="3F09A2AA" id="_x0000_s1135" style="position:absolute;margin-left:0;margin-top:-12.85pt;width:217.6pt;height:168.95pt;z-index:251665408;mso-position-horizontal:left;mso-position-horizontal-relative:margin" coordsize="1523,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2dLVwgAALlHAAAOAAAAZHJzL2Uyb0RvYy54bWzsXElzo0YUvqcq/4HirhHNIkA18pQtS3OZ&#10;ZKZmJskZA5KoIKAAW3Kl8t/z+vUCyNpsa3OMD7KEWLpff+97a+vjp+U8Vh7CvIjSZKCSD5qqhImf&#10;BlEyHah//Bx3HFUpSi8JvDhNwoH6GBbqp6tff/m4yPqhns7SOAhzBW6SFP1FNlBnZZn1u93Cn4Vz&#10;r/iQZmECX07SfO6V8DGfdoPcW8Dd53FX17Red5HmQZanflgUcPSWfale4f0nk9Avv04mRVgq8UCF&#10;sZX4muPrHX3tXn30+tPcy2aRz4fhvWAUcy9K4KHyVrde6Sn3efTkVvPIz9MinZQf/HTeTSeTyA9x&#10;DjAboq3M5nOe3mc4l2l/Mc2kmEC0K3J68W393x++5UoUDFRdJ6aqJN4cVgkfrBBDp/JZZNM+nPY5&#10;z35k33J+YMo+KXeL39IArvDuyxQFsJzkcyoImJqyRDk/SjmHy1Lx4aBu9wzHsFXFh+/gsZatO2wl&#10;/Bks15Pr/NmIX0ks3WCXEc3G0XW9Pntkl46TD4sOGvBUVCIrXieyHzMvC3ElCiqLSmSWENlPOrmb&#10;dKkQiwkNT6QSU8olHAflQPkU2ZfU/7tQknQ485JpeJ3n6WIWegGMkNArYR7yUjaPgt5kl6AJcVxV&#10;AXkaOsrF6wtpGwasK5U0cdkDhMS8fpYX5ecwnSv0zUDNQV1wkN7Dl6KkY6lOoWtapHEUjKM4xg/5&#10;9G4Y58qDB6o1xj8c/sppcaIsBqpr6Rab/gtuMY9K4Ig4mg9UR6N/DCtUaKMkgGF6/dKLYvYehhwn&#10;XIpUcEyE5fJuiSgXkC76d2nwiHBGgQNWTgeangDNlygJFdJbAQxKdwUmCMCfjxmo2utQYoHaARZ6&#10;iNIKJMCNFCKui4oolapafw6RGEa8DSJJSvGBa8JWnriape1YegP+xuN16AEC5Cu8dbVxHgBZKjkK&#10;e2Tef1zNHTkjx+yYem/UMbXb2871eGh2emNiW7fG7XB4S/6lQyNmfxYFQZjQsQsrQMz9KIPbI8bf&#10;0g5IOXSbd0edgiGK/zhoRGAF1jMiE8DBLMB3oAKgpzhUwC7YewD0cDymAV0BFHWb67ngMQIUwiyG&#10;a3KsCGNzMh57HZoPQGRnxAZ4cgwblalDsqjZqxOZOt0iCBGbcLdBQEQHWmOmjoFnM4+9B1NnCLU9&#10;I2jAJ1kFjSuGBY7U6fwjMHBAKraBT6/snt6DEaJzBG+Yx3NyUrkc5wh5lerz+RCjw0KtIAYOwcqc&#10;nmaASwAyBnMZ65ARJNPDgb1vkpHRzhkhA9ZgFTLoJJ8cMja1P4AZ00TurTBjEO5gE2uHg308w7TJ&#10;d6GpllBGcndTESQ2or0DuC5VDCYDnjNiRheYwRiMxcw1vBwxBjMI817aEKwNwaRZkxklmt9iZMaA&#10;KZ047i0dEZi2CS4+sFcLzBaYa4Aps8Pfa7kBXbqMW/B5qNyAzpNXurMS97WpgfP67OD1MM5qQEO6&#10;hieARs/hnpeB7kvledWggVR6Dm99k+dVz6BvzoEewPVa62fxagnVdCzwVCZI5qdZHUjXde6x1QtB&#10;1BBhuQXrGTR0bhaK2H33rRMRl61fjyWgq/XTTe450zeYV5Y1oifXVHUiXRSXMHUp1xyHeOoaER0L&#10;046vUCuBfCocaMaz62z6oTjziZBkrmy9iJ5k/MM4jrJia9K/ESkUdVTvqgu9TjP2rA5cTHodqpwN&#10;3241fboOB68p/CgTWLo/ReWRV2R1jXl5tqijCUCICHVHHuySKkBKiRWxMo+wVqHSUuM8DFQlDqEb&#10;gb6jvMQqgkgp/+caUUVuNepdw+4yJSvZnWdkj8jumskz9hpakjq9QyCObQBwxgq9P7noMvndkBlL&#10;zu9w4IT8/kRKQp832MCW4KHR6EjtIOB81gme+aJHzCqtJXiiWayCagPTo0oJRLQM/7a7AJoMf5IG&#10;Jyh+NBDNO8JqHUrQ73OcXhWRJxWdXpXRcEyIUKjR2FF/uSRX5R05IpTwTtB7ZzQzpfBxt9V9jTdN&#10;vXPuQxsaj1ZXuqgcC463wHznXVS037KWwrf3SZG+BphrvQAD2mNpMh+8gfVOgC7qfBv6HZ5NnoZD&#10;IKTEGHZLk6dhsLgTorJG2mBrLP/MOA/7vlkH61uM+pihYz2M12NLs03D6di2ZXRMY6R1bpzxsHM9&#10;JL2ePboZ3oxWehhHOPviMG2MoRAlkt899OH+mAULJYhou7BhuQAi+AD99NCth525ihdPIfT2y1xV&#10;8rT8KypnCG1qqxEaq9Vm0cSdipuzzsjqubUGSj410Tsp/l9WD6UBJqCu/ftkwQ+u/USHNnSq/i7m&#10;GivXSYQArfZfal9wq/39Guu8Oe2XtRMs39uy1WVLDezg2u/wFO9bVf69zP2aTR+gOsJuiLzHG0v4&#10;tspfLSE173Jnxtsw/bLSV6+Dw0a33YHpocp9Jkv9rfasEkdU+6DHh6UiNrj9+Y49YHJji6iqyANV&#10;neWilbARdeA+06r50fP9MClFYFQ7s4ZEtv8NJgtZVerR0uQq329EoEZ9o7udcc+xO+bYtDou5GA7&#10;GnFv3J5muubtuLnfCG0E2/wKUH/pfqMtG+ya3na5XDM1r//MBgOpk3T0wgdvSqKNWmqAeQZ1VS2y&#10;kjNY64aygC3KAzWBPdQsjMquYcPtOMJNmjTfxk6D1eDJN1r3O00WTta0G5y3T2n7UJxn2SzWYRlA&#10;ppF0m3FLenI7Yo3KIO/SZIWW9FjqAl3GTdtMW9K7mx4pVVORniSNiyc92UPRID3eR7G1OHYo0oMM&#10;D3P1eFecqPG2pNeS3kBtPb0Lz09XpCdJ48Wkh20B8Psw6Ivz37KhP0BT/4yeYfWLO1f/AQAA//8D&#10;AFBLAwQUAAYACAAAACEAp5rmSN8AAAAIAQAADwAAAGRycy9kb3ducmV2LnhtbEyPT0vDQBTE74Lf&#10;YXmCt3bzx6jEvJRS1FMR2gribZt9TUKzb0N2m6Tf3vWkx2GGmd8Uq9l0YqTBtZYR4mUEgriyuuUa&#10;4fPwtngG4bxirTrLhHAlB6vy9qZQubYT72jc+1qEEna5Qmi873MpXdWQUW5pe+LgnexglA9yqKUe&#10;1BTKTSeTKHqURrUcFhrV06ah6ry/GIT3SU3rNH4dt+fT5vp9yD6+tjEh3t/N6xcQnmb/F4Zf/IAO&#10;ZWA62gtrJzqEcMQjLJLsCUSwH9IsAXFESOMkAVkW8v+B8gcAAP//AwBQSwECLQAUAAYACAAAACEA&#10;toM4kv4AAADhAQAAEwAAAAAAAAAAAAAAAAAAAAAAW0NvbnRlbnRfVHlwZXNdLnhtbFBLAQItABQA&#10;BgAIAAAAIQA4/SH/1gAAAJQBAAALAAAAAAAAAAAAAAAAAC8BAABfcmVscy8ucmVsc1BLAQItABQA&#10;BgAIAAAAIQCYh2dLVwgAALlHAAAOAAAAAAAAAAAAAAAAAC4CAABkcnMvZTJvRG9jLnhtbFBLAQIt&#10;ABQABgAIAAAAIQCnmuZI3wAAAAgBAAAPAAAAAAAAAAAAAAAAALEKAABkcnMvZG93bnJldi54bWxQ&#10;SwUGAAAAAAQABADzAAAAvQsAAAAA&#10;">
                <v:shape id="Text Box 15" o:spid="_x0000_s1136" type="#_x0000_t202" style="position:absolute;left:1189;top:322;width:334;height: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3xMUA&#10;AADdAAAADwAAAGRycy9kb3ducmV2LnhtbESPzWrDMBCE74W+g9hCLiWWI2gJbpQQQkJ6tdtLb4u1&#10;/qHWyraU2MnTV4VCj8PMfMNsdrPtxJVG3zrWsEpSEMSlMy3XGj4/Tss1CB+QDXaOScONPOy2jw8b&#10;zIybOKdrEWoRIewz1NCE0GdS+rIhiz5xPXH0KjdaDFGOtTQjThFuO6nS9FVabDkuNNjToaHyu7hY&#10;DW463qyjIVXPX3d7PuyHvFKD1ounef8GItAc/sN/7XejQanVC/y+iU9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5TfExQAAAN0AAAAPAAAAAAAAAAAAAAAAAJgCAABkcnMv&#10;ZG93bnJldi54bWxQSwUGAAAAAAQABAD1AAAAigMAAAAA&#10;" strokecolor="white">
                  <v:textbo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2</w:t>
                        </w:r>
                      </w:p>
                    </w:txbxContent>
                  </v:textbox>
                </v:shape>
                <v:line id="Line 16" o:spid="_x0000_s1137" style="position:absolute;visibility:visible;mso-wrap-style:square;v-text-anchor:top" from="1157,65" to="1157,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g5McUA&#10;AADdAAAADwAAAGRycy9kb3ducmV2LnhtbESPQWuDQBSE74X8h+UFemtWpQnFuEqRluYUSFJojy/u&#10;q4ruW3G3xvz7bKDQ4zAz3zBZMZteTDS61rKCeBWBIK6sbrlW8Hl6f3oB4Tyyxt4yKbiSgyJfPGSY&#10;anvhA01HX4sAYZeigsb7IZXSVQ0ZdCs7EAfvx44GfZBjLfWIlwA3vUyiaCMNthwWGhyobKjqjr9G&#10;AT5HnRzKN78vE/dVfp/XJ/2xVupxOb9uQXia/X/4r73TCpIk3sD9TXg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DkxxQAAAN0AAAAPAAAAAAAAAAAAAAAAAJgCAABkcnMv&#10;ZG93bnJldi54bWxQSwUGAAAAAAQABAD1AAAAigMAAAAA&#10;" strokecolor="#33f" strokeweight="1.5pt"/>
                <v:rect id="Rectangle 2217" o:spid="_x0000_s1138" style="position:absolute;left:1104;top:270;width:125;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5AsQA&#10;AADdAAAADwAAAGRycy9kb3ducmV2LnhtbESP32rCMBTG7we+QzjC7mbaXjjpjCKCzitlzgc4NKdp&#10;bXNSkkw7n34ZDHb58f358S3Xo+3FjXxoHSvIZxkI4srplo2Cy+fuZQEiRGSNvWNS8E0B1qvJ0xJL&#10;7e78QbdzNCKNcChRQRPjUEoZqoYshpkbiJNXO28xJumN1B7vadz2ssiyubTYciI0ONC2oao7f9kE&#10;Ca25+Ov+1J2Ofb2o33fm0eVKPU/HzRuISGP8D/+1D1pBUeSv8PsmPQ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suQLEAAAA3QAAAA8AAAAAAAAAAAAAAAAAmAIAAGRycy9k&#10;b3ducmV2LnhtbFBLBQYAAAAABAAEAPUAAACJAwAAAAA=&#10;" strokecolor="#33f" strokeweight="1.5pt"/>
                <v:shape id="Text Box 18" o:spid="_x0000_s1139" type="#_x0000_t202" style="position:absolute;left:1251;top:718;width:265;height: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YWsEA&#10;AADdAAAADwAAAGRycy9kb3ducmV2LnhtbERPPW/CMBDdK/EfrENiqcDBQ1WlMQghEKzQLt1O8SWO&#10;iM9JbEjor6+HSh2f3nexnVwrHjSExrOG9SoDQVx603Ct4evzuHwHESKywdYzaXhSgO1m9lJgbvzI&#10;F3pcYy1SCIccNdgYu1zKUFpyGFa+I05c5QeHMcGhlmbAMYW7Vqose5MOG04NFjvaWypv17vT4MfD&#10;03nqM/X6/eNO+11/qVSv9WI+7T5ARJriv/jPfTYalFqnuelNegJ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kmFrBAAAA3QAAAA8AAAAAAAAAAAAAAAAAmAIAAGRycy9kb3du&#10;cmV2LnhtbFBLBQYAAAAABAAEAPUAAACGAwAAAAA=&#10;" strokecolor="white">
                  <v:textbo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2</w:t>
                        </w:r>
                      </w:p>
                    </w:txbxContent>
                  </v:textbox>
                </v:shape>
                <v:shape id="Text Box 19" o:spid="_x0000_s1140" type="#_x0000_t202" style="position:absolute;top:739;width:269;height: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9wcUA&#10;AADdAAAADwAAAGRycy9kb3ducmV2LnhtbESPzWrDMBCE74W+g9hCLiWWo0Np3CghhIT0areX3hZr&#10;/UOtlW0psZOnrwqFHoeZ+YbZ7GbbiSuNvnWsYZWkIIhLZ1quNXx+nJavIHxANtg5Jg038rDbPj5s&#10;MDNu4pyuRahFhLDPUEMTQp9J6cuGLPrE9cTRq9xoMUQ51tKMOEW47aRK0xdpseW40GBPh4bK7+Ji&#10;NbjpeLOOhlQ9f93t+bAf8koNWi+e5v0biEBz+A//td+NBqVWa/h9E5+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qD3BxQAAAN0AAAAPAAAAAAAAAAAAAAAAAJgCAABkcnMv&#10;ZG93bnJldi54bWxQSwUGAAAAAAQABAD1AAAAigMAAAAA&#10;" strokecolor="white">
                  <v:textbo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E</w:t>
                        </w:r>
                        <w:r>
                          <w:rPr>
                            <w:rFonts w:ascii="VNI-Helve-Condense" w:hAnsi="VNI-Helve-Condense" w:cstheme="minorBidi"/>
                            <w:color w:val="0000FF"/>
                            <w:kern w:val="24"/>
                            <w:position w:val="-9"/>
                            <w:sz w:val="36"/>
                            <w:szCs w:val="36"/>
                            <w:vertAlign w:val="subscript"/>
                          </w:rPr>
                          <w:t>1</w:t>
                        </w:r>
                      </w:p>
                    </w:txbxContent>
                  </v:textbox>
                </v:shape>
                <v:shape id="Text Box 20" o:spid="_x0000_s1141" type="#_x0000_t202" style="position:absolute;left:15;top:332;width:265;height: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5e4cEA&#10;AADdAAAADwAAAGRycy9kb3ducmV2LnhtbERPu27CMBTdK/UfrIvUBRWnHiqUxiCEito1wMJ2Fd88&#10;RHydxIYkfD0eKnU8Ou9sO9lW3GnwjWMNH6sEBHHhTMOVhvPp8L4G4QOywdYxaZjJw3bz+pJhatzI&#10;Od2PoRIxhH2KGuoQulRKX9Rk0a9cRxy50g0WQ4RDJc2AYwy3rVRJ8iktNhwbauxoX1NxPd6sBjd+&#10;z9ZRn6jl5WF/9rs+L1Wv9dti2n2BCDSFf/Gf+9doUErF/fFNfAJ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XuHBAAAA3QAAAA8AAAAAAAAAAAAAAAAAmAIAAGRycy9kb3du&#10;cmV2LnhtbFBLBQYAAAAABAAEAPUAAACGAwAAAAA=&#10;" strokecolor="white">
                  <v:textbo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1</w:t>
                        </w:r>
                      </w:p>
                    </w:txbxContent>
                  </v:textbox>
                </v:shape>
                <v:shape id="Text Box 21" o:spid="_x0000_s1142" type="#_x0000_t202" style="position:absolute;left:765;top:443;width:310;height: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zGjcYA&#10;AADdAAAADwAAAGRycy9kb3ducmV2LnhtbESPQWvCQBSE7wX/w/IKvRTdJC0SUlcRQepBQWNAvD2y&#10;r0lo9m3Irhr/fVcQehxm5htmthhMK67Uu8aygngSgSAurW64UlAc1+MUhPPIGlvLpOBODhbz0csM&#10;M21vfKBr7isRIOwyVFB732VSurImg25iO+Lg/djeoA+yr6Tu8RbgppVJFE2lwYbDQo0drWoqf/OL&#10;UZDucj59ynOxWcZYfG/f990HVkq9vQ7LLxCeBv8ffrY3WkGSJDE83oQn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czGjcYAAADdAAAADwAAAAAAAAAAAAAAAACYAgAAZHJz&#10;L2Rvd25yZXYueG1sUEsFBgAAAAAEAAQA9QAAAIsDAAAAAA==&#10;" strokecolor="white [3212]" strokeweight="1.5pt">
                  <v:textbox>
                    <w:txbxContent>
                      <w:p w:rsidR="00413223" w:rsidRDefault="00413223" w:rsidP="00413223">
                        <w:pPr>
                          <w:pStyle w:val="NormalWeb"/>
                          <w:kinsoku w:val="0"/>
                          <w:overflowPunct w:val="0"/>
                          <w:spacing w:before="0" w:beforeAutospacing="0" w:after="0" w:afterAutospacing="0"/>
                        </w:pPr>
                        <w:r>
                          <w:rPr>
                            <w:rFonts w:ascii="VNI-Helve-Condense" w:hAnsi="VNI-Helve-Condense" w:cstheme="minorBidi"/>
                            <w:color w:val="0000FF"/>
                            <w:kern w:val="24"/>
                            <w:sz w:val="36"/>
                            <w:szCs w:val="36"/>
                          </w:rPr>
                          <w:t>R</w:t>
                        </w:r>
                        <w:r>
                          <w:rPr>
                            <w:rFonts w:ascii="VNI-Helve-Condense" w:hAnsi="VNI-Helve-Condense" w:cstheme="minorBidi"/>
                            <w:color w:val="0000FF"/>
                            <w:kern w:val="24"/>
                            <w:position w:val="-9"/>
                            <w:sz w:val="36"/>
                            <w:szCs w:val="36"/>
                            <w:vertAlign w:val="subscript"/>
                          </w:rPr>
                          <w:t>3</w:t>
                        </w:r>
                      </w:p>
                    </w:txbxContent>
                  </v:textbox>
                </v:shape>
                <v:line id="Line 22" o:spid="_x0000_s1143" style="position:absolute;visibility:visible;mso-wrap-style:square;v-text-anchor:top" from="311,65" to="311,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1j8EA&#10;AADdAAAADwAAAGRycy9kb3ducmV2LnhtbERPTYvCMBS8C/6H8ARvmlp0ka6xLEXRk7Aq6PFt87Yt&#10;bV5KE7X+eyMs7NyG+WJWaW8acafOVZYVzKYRCOLc6ooLBefTdrIE4TyyxsYyKXiSg3Q9HKww0fbB&#10;33Q/+kKEEnYJKii9bxMpXV6SQTe1LXHQfm1n0AfaFVJ3+AjlppFxFH1IgxWHhRJbykrK6+PNKMB5&#10;VMs22/hDFrtLdv1ZnPRuodR41H99gvDU+3/zX3qvFcQB8H4Tn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v9Y/BAAAA3QAAAA8AAAAAAAAAAAAAAAAAmAIAAGRycy9kb3du&#10;cmV2LnhtbFBLBQYAAAAABAAEAPUAAACGAwAAAAA=&#10;" strokecolor="#33f" strokeweight="1.5pt"/>
                <v:line id="Line 23" o:spid="_x0000_s1144" style="position:absolute;visibility:visible;mso-wrap-style:square;v-text-anchor:top" from="748,65" to="748,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NQFMUA&#10;AADdAAAADwAAAGRycy9kb3ducmV2LnhtbESPQWvCQBSE74X+h+UVvNVN11okupESFHsq1BT0+Mw+&#10;k5Ds25BdNf333ULB4zAz3zCr9Wg7caXBN441vEwTEMSlMw1XGr6L7fMChA/IBjvHpOGHPKyzx4cV&#10;psbd+Iuu+1CJCGGfooY6hD6V0pc1WfRT1xNH7+wGiyHKoZJmwFuE206qJHmTFhuOCzX2lNdUtvuL&#10;1YCvSSv7fBM+c+UP+fE0L8xurvXkaXxfggg0hnv4v/1hNCilZvD3Jj4B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I1AUxQAAAN0AAAAPAAAAAAAAAAAAAAAAAJgCAABkcnMv&#10;ZG93bnJldi54bWxQSwUGAAAAAAQABAD1AAAAigMAAAAA&#10;" strokecolor="#33f" strokeweight="1.5pt"/>
                <v:rect id="Rectangle 2224" o:spid="_x0000_s1145" style="position:absolute;left:257;top:288;width:125;height: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LtyMQA&#10;AADdAAAADwAAAGRycy9kb3ducmV2LnhtbESP32rCMBTG7wXfIRzBO00tMqQzyhB0Xk3mfIBDc5p2&#10;bU5Kkmnd0y+CsMuP78+Pb70dbCeu5EPjWMFinoEgLp1u2Ci4fO1nKxAhImvsHJOCOwXYbsajNRba&#10;3fiTrudoRBrhUKCCOsa+kDKUNVkMc9cTJ69y3mJM0hupPd7SuO1knmUv0mLDiVBjT7uayvb8YxMk&#10;NObivw+n9vTRVavqfW9+24VS08nw9goi0hD/w8/2USvI83wJjzfpCc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S7cjEAAAA3QAAAA8AAAAAAAAAAAAAAAAAmAIAAGRycy9k&#10;b3ducmV2LnhtbFBLBQYAAAAABAAEAPUAAACJAwAAAAA=&#10;" strokecolor="#33f" strokeweight="1.5pt"/>
                <v:rect id="Rectangle 2225" o:spid="_x0000_s1146" style="position:absolute;left:685;top:431;width:125;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5IU8QA&#10;AADdAAAADwAAAGRycy9kb3ducmV2LnhtbESP32rCMBTG7wXfIRzBO00tOKQzyhB0Xk3mfIBDc5p2&#10;bU5Kkmnd0y+CsMuP78+Pb70dbCeu5EPjWMFinoEgLp1u2Ci4fO1nKxAhImvsHJOCOwXYbsajNRba&#10;3fiTrudoRBrhUKCCOsa+kDKUNVkMc9cTJ69y3mJM0hupPd7SuO1knmUv0mLDiVBjT7uayvb8YxMk&#10;NObivw+n9vTRVavqfW9+24VS08nw9goi0hD/w8/2USvI83wJjzfpCc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eSFPEAAAA3QAAAA8AAAAAAAAAAAAAAAAAmAIAAGRycy9k&#10;b3ducmV2LnhtbFBLBQYAAAAABAAEAPUAAACJAwAAAAA=&#10;" strokecolor="#33f" strokeweight="1.5pt"/>
                <v:group id="Group 2226" o:spid="_x0000_s1147" style="position:absolute;left:195;top:698;width:240;height:240" coordorigin="195,698" coordsize="2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CQbHMUAAADdAAAADwAAAGRycy9kb3ducmV2LnhtbESPQYvCMBSE7wv+h/AE&#10;b2vayopUo4ioeJCFVUG8PZpnW2xeShPb+u/NwsIeh5n5hlmselOJlhpXWlYQjyMQxJnVJecKLufd&#10;5wyE88gaK8uk4EUOVsvBxwJTbTv+ofbkcxEg7FJUUHhfp1K6rCCDbmxr4uDdbWPQB9nkUjfYBbip&#10;ZBJFU2mw5LBQYE2bgrLH6WkU7Dvs1pN42x4f983rdv76vh5jUmo07NdzEJ56/x/+ax+0giRJpv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AkGxzFAAAA3QAA&#10;AA8AAAAAAAAAAAAAAAAAqgIAAGRycy9kb3ducmV2LnhtbFBLBQYAAAAABAAEAPoAAACcAwAAAAA=&#10;">
                  <v:oval id="Oval 2227" o:spid="_x0000_s1148" style="position:absolute;left:195;top:698;width:27;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VmccA&#10;AADdAAAADwAAAGRycy9kb3ducmV2LnhtbESPT2vCQBTE7wW/w/IKvZS6acA/RFeRglDwoEalentk&#10;n0lo9m2a3Zr47V1B8DjMzG+Y6bwzlbhQ40rLCj77EQjizOqScwX73fJjDMJ5ZI2VZVJwJQfzWe9l&#10;iom2LW/pkvpcBAi7BBUU3teJlC4ryKDr25o4eGfbGPRBNrnUDbYBbioZR9FQGiw5LBRY01dB2W/6&#10;bxQch3/ZYLRq9/60wR9Mx4f1u1sq9fbaLSYgPHX+GX60v7WCOI5HcH8TnoC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RUlZnHAAAA3QAAAA8AAAAAAAAAAAAAAAAAmAIAAGRy&#10;cy9kb3ducmV2LnhtbFBLBQYAAAAABAAEAPUAAACMAwAAAAA=&#10;" strokecolor="#33f" strokeweight="1.5pt"/>
                  <v:line id="Line 28" o:spid="_x0000_s1149" style="position:absolute;flip:y;visibility:visible;mso-wrap-style:square;v-text-anchor:top" from="208,700" to="208,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n/aMMA&#10;AADdAAAADwAAAGRycy9kb3ducmV2LnhtbERPW2vCMBR+F/Yfwhn4IppahoxqFDcYiDBQ52WPh+as&#10;LWtOShJr9debB8HHj+8+W3SmFi05X1lWMB4lIIhzqysuFOx/vobvIHxA1lhbJgVX8rCYv/RmmGl7&#10;4S21u1CIGMI+QwVlCE0mpc9LMuhHtiGO3J91BkOErpDa4SWGm1qmSTKRBiuODSU29FlS/r87GwVv&#10;pyOODzRIeL1xevnb3j6675tS/dduOQURqAtP8cO90grSNI1z45v4BO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n/aMMAAADdAAAADwAAAAAAAAAAAAAAAACYAgAAZHJzL2Rv&#10;d25yZXYueG1sUEsFBgAAAAAEAAQA9QAAAIgDAAAAAA==&#10;" strokecolor="#33f" strokeweight="1.5pt">
                    <v:stroke endarrow="block"/>
                  </v:line>
                </v:group>
                <v:group id="Group 2229" o:spid="_x0000_s1150" style="position:absolute;left:1041;top:706;width:242;height:241" coordorigin="1041,706" coordsize="27,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uPbsYAAADdAAAADwAAAGRycy9kb3ducmV2LnhtbESPT2vCQBTE74V+h+UV&#10;etNNUhQbXUXEFg8i+AeKt0f2mQSzb0N2TeK3dwWhx2FmfsPMFr2pREuNKy0riIcRCOLM6pJzBafj&#10;z2ACwnlkjZVlUnAnB4v5+9sMU2073lN78LkIEHYpKii8r1MpXVaQQTe0NXHwLrYx6INscqkb7ALc&#10;VDKJorE0WHJYKLCmVUHZ9XAzCn477JZf8brdXi+r+/k42v1tY1Lq86NfTkF46v1/+NXeaAVJknzD&#10;8014An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u49uxgAAAN0A&#10;AAAPAAAAAAAAAAAAAAAAAKoCAABkcnMvZG93bnJldi54bWxQSwUGAAAAAAQABAD6AAAAnQMAAAAA&#10;">
                  <v:oval id="Oval 2230" o:spid="_x0000_s1151" style="position:absolute;left:1041;top:706;width:27;height: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SbMMQA&#10;AADdAAAADwAAAGRycy9kb3ducmV2LnhtbERPTWvCQBC9F/oflil4KboxUpXUVYogCB7UVFFvQ3aa&#10;hGZnY3Y18d+7h0KPj/c9W3SmEndqXGlZwXAQgSDOrC45V3D4XvWnIJxH1lhZJgUPcrCYv77MMNG2&#10;5T3dU5+LEMIuQQWF93UipcsKMugGtiYO3I9tDPoAm1zqBtsQbioZR9FYGiw5NBRY07Kg7De9GQXn&#10;8TX7mGzag7/s8ITp9Lh9dyulem/d1ycIT53/F/+511pBHI/C/vAmPA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kmzDEAAAA3QAAAA8AAAAAAAAAAAAAAAAAmAIAAGRycy9k&#10;b3ducmV2LnhtbFBLBQYAAAAABAAEAPUAAACJAwAAAAA=&#10;" strokecolor="#33f" strokeweight="1.5pt"/>
                  <v:line id="Line 31" o:spid="_x0000_s1152" style="position:absolute;flip:y;visibility:visible;mso-wrap-style:square;v-text-anchor:top" from="1054,708" to="1054,7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rAKMcA&#10;AADdAAAADwAAAGRycy9kb3ducmV2LnhtbESPzWrDMBCE74W+g9hCLyWR7ZYSnCghDQRCoND857hY&#10;G9vUWhlJddw8fVUo9DjMzDfMZNabRnTkfG1ZQTpMQBAXVtdcKtjvloMRCB+QNTaWScE3eZhN7+8m&#10;mGt75Q1121CKCGGfo4IqhDaX0hcVGfRD2xJH72KdwRClK6V2eI1w08gsSV6lwZrjQoUtLSoqPrdf&#10;RsHL6YjpgZ4SXn84PT93t7f+/abU40M/H4MI1If/8F97pRVk2XMKv2/iE5D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4KwCjHAAAA3QAAAA8AAAAAAAAAAAAAAAAAmAIAAGRy&#10;cy9kb3ducmV2LnhtbFBLBQYAAAAABAAEAPUAAACMAwAAAAA=&#10;" strokecolor="#33f" strokeweight="1.5pt">
                    <v:stroke endarrow="block"/>
                  </v:line>
                </v:group>
                <v:line id="Line 32" o:spid="_x0000_s1153" style="position:absolute;visibility:visible;mso-wrap-style:square;v-text-anchor:top" from="311,1072" to="1157,1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ZjUsUA&#10;AADdAAAADwAAAGRycy9kb3ducmV2LnhtbESPQWvCQBSE74X+h+UVvNVN11okupESFHsq1BT0+Mw+&#10;k5Ds25BdNf333ULB4zAz3zCr9Wg7caXBN441vEwTEMSlMw1XGr6L7fMChA/IBjvHpOGHPKyzx4cV&#10;psbd+Iuu+1CJCGGfooY6hD6V0pc1WfRT1xNH7+wGiyHKoZJmwFuE206qJHmTFhuOCzX2lNdUtvuL&#10;1YCvSSv7fBM+c+UP+fE0L8xurvXkaXxfggg0hnv4v/1hNCg1U/D3Jj4Bm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mNSxQAAAN0AAAAPAAAAAAAAAAAAAAAAAJgCAABkcnMv&#10;ZG93bnJldi54bWxQSwUGAAAAAAQABAD1AAAAigMAAAAA&#10;" strokecolor="#33f" strokeweight="1.5pt"/>
                <v:line id="Line 33" o:spid="_x0000_s1154" style="position:absolute;visibility:visible;mso-wrap-style:square;v-text-anchor:top" from="305,65" to="116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GycUA&#10;AADdAAAADwAAAGRycy9kb3ducmV2LnhtbESPQWvCQBSE74X+h+UVems2jUYkzSoSlPZUMCnU42v2&#10;NQlm34bsqum/dwuCx2FmvmHy9WR6cabRdZYVvEYxCOLa6o4bBV/V7mUJwnlkjb1lUvBHDtarx4cc&#10;M20vvKdz6RsRIOwyVNB6P2RSurolgy6yA3Hwfu1o0Ac5NlKPeAlw08skjhfSYMdhocWBipbqY3ky&#10;CnAeH+VQbP1nkbjv4vCTVvo9Ver5adq8gfA0+Xv41v7QCpJkNoP/N+EJ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sbJxQAAAN0AAAAPAAAAAAAAAAAAAAAAAJgCAABkcnMv&#10;ZG93bnJldi54bWxQSwUGAAAAAAQABAD1AAAAigMAAAAA&#10;" strokecolor="#33f" strokeweight="1.5pt"/>
                <v:line id="Line 74" o:spid="_x0000_s1155" style="position:absolute;flip:y;visibility:visible;mso-wrap-style:square;v-text-anchor:top" from="372,105" to="372,2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mpP8gA&#10;AADdAAAADwAAAGRycy9kb3ducmV2LnhtbESPQUsDMRSE74L/ITyhN5t122pZm5ZFEXuwgq2gx+fm&#10;uVncvKxJut3++0YoeBxm5htmsRpsK3ryoXGs4GacgSCunG64VvC+e7qegwgRWWPrmBQcKcBqeXmx&#10;wEK7A79Rv421SBAOBSowMXaFlKEyZDGMXUecvG/nLcYkfS21x0OC21bmWXYrLTacFgx29GCo+tnu&#10;rQL/+XXXb3bla7l/rF9mwy9/mPmzUqOrobwHEWmI/+Fze60V5PlkCn9v0hOQyxM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iak/yAAAAN0AAAAPAAAAAAAAAAAAAAAAAJgCAABk&#10;cnMvZG93bnJldi54bWxQSwUGAAAAAAQABAD1AAAAjQMAAAAA&#10;" strokecolor="#f30" strokeweight="3pt">
                  <v:stroke endarrow="block"/>
                  <v:shadow color="#e7e6e6 [3214]"/>
                </v:line>
                <v:line id="Line 75" o:spid="_x0000_s1156" style="position:absolute;flip:y;visibility:visible;mso-wrap-style:square;v-text-anchor:top" from="1215,97" to="1215,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UMpMcA&#10;AADdAAAADwAAAGRycy9kb3ducmV2LnhtbESPQUsDMRSE74L/ITyhN5t1S7WsTcuilHrQQltBj8/N&#10;c7O4eVmTdLv9940g9DjMzDfMfDnYVvTkQ+NYwd04A0FcOd1wreB9v7qdgQgRWWPrmBScKMBycX01&#10;x0K7I2+p38VaJAiHAhWYGLtCylAZshjGriNO3rfzFmOSvpba4zHBbSvzLLuXFhtOCwY7ejJU/ewO&#10;VoH//Hro3/blpjw816/T4Zc/zGyt1OhmKB9BRBriJfzfftEK8nwyhb836QnIx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nFDKTHAAAA3QAAAA8AAAAAAAAAAAAAAAAAmAIAAGRy&#10;cy9kb3ducmV2LnhtbFBLBQYAAAAABAAEAPUAAACMAwAAAAA=&#10;" strokecolor="#f30" strokeweight="3pt">
                  <v:stroke endarrow="block"/>
                  <v:shadow color="#e7e6e6 [3214]"/>
                </v:line>
                <v:line id="Line 76" o:spid="_x0000_s1157" style="position:absolute;flip:y;visibility:visible;mso-wrap-style:square;v-text-anchor:top" from="808,97" to="808,2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SDsUA&#10;AADdAAAADwAAAGRycy9kb3ducmV2LnhtbESP3WoCMRSE7wt9h3AKvSmauILIapRSW9o7688DHDbH&#10;3cXNyZJEs/Xpm4LQy2FmvmGW68F24ko+tI41TMYKBHHlTMu1huPhYzQHESKywc4xafihAOvV48MS&#10;S+MS7+i6j7XIEA4lamhi7EspQ9WQxTB2PXH2Ts5bjFn6WhqPKcNtJwulZtJiy3mhwZ7eGqrO+4vV&#10;sPWX9NnN02a42fg+TS/q+0ZK6+en4XUBItIQ/8P39pfRUBTTGfy9yU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5BIOxQAAAN0AAAAPAAAAAAAAAAAAAAAAAJgCAABkcnMv&#10;ZG93bnJldi54bWxQSwUGAAAAAAQABAD1AAAAigMAAAAA&#10;" strokecolor="#f30" strokeweight="3pt">
                  <v:stroke startarrow="block"/>
                  <v:shadow color="#e7e6e6 [3214]"/>
                </v:line>
                <v:rect id="Rectangle 2237" o:spid="_x0000_s1158" style="position:absolute;left:44;top:32;width:187;height: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20J8YA&#10;AADdAAAADwAAAGRycy9kb3ducmV2LnhtbESPQWvCQBSE74X+h+UVvNVNU2lLdJVgKShIQOuhx0f2&#10;mSxm34bsmsR/7wpCj8PMfMMsVqNtRE+dN44VvE0TEMSl04YrBcffn9cvED4ga2wck4IreVgtn58W&#10;mGk38J76Q6hEhLDPUEEdQptJ6cuaLPqpa4mjd3KdxRBlV0nd4RDhtpFpknxIi4bjQo0trWsqz4eL&#10;VWC+d26Y/R2LvOhNcs4v12KbrpWavIz5HESgMfyHH+2NVpCm759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20J8YAAADdAAAADwAAAAAAAAAAAAAAAACYAgAAZHJz&#10;L2Rvd25yZXYueG1sUEsFBgAAAAAEAAQA9QAAAIsDAAAAAA==&#10;" filled="f" fillcolor="#5b9bd5 [3204]" stroked="f" strokecolor="black [3213]">
                  <v:shadow color="#e7e6e6 [3214]"/>
                  <v:textbox style="mso-fit-shape-to-text:t">
                    <w:txbxContent>
                      <w:p w:rsidR="00413223" w:rsidRDefault="00413223" w:rsidP="00413223">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1</w:t>
                        </w:r>
                      </w:p>
                    </w:txbxContent>
                  </v:textbox>
                </v:rect>
                <v:rect id="Rectangle 2238" o:spid="_x0000_s1159" style="position:absolute;left:575;top:33;width:187;height: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IgVcMA&#10;AADdAAAADwAAAGRycy9kb3ducmV2LnhtbERPz2vCMBS+C/4P4Q1203SdDOmMUhTBgRRWPXh8NG9t&#10;sHkpTWzrf78cBjt+fL83u8m2YqDeG8cK3pYJCOLKacO1guvluFiD8AFZY+uYFDzJw247n20w027k&#10;bxrKUIsYwj5DBU0IXSalrxqy6JeuI47cj+sthgj7WuoexxhuW5kmyYe0aDg2NNjRvqHqXj6sAnM4&#10;u3F1uxZ5MZjknj+exVe6V+r1Zco/QQSawr/4z33SCtL0Pc6Nb+IT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IgVcMAAADdAAAADwAAAAAAAAAAAAAAAACYAgAAZHJzL2Rv&#10;d25yZXYueG1sUEsFBgAAAAAEAAQA9QAAAIgDAAAAAA==&#10;" filled="f" fillcolor="#5b9bd5 [3204]" stroked="f" strokecolor="black [3213]">
                  <v:shadow color="#e7e6e6 [3214]"/>
                  <v:textbox style="mso-fit-shape-to-text:t">
                    <w:txbxContent>
                      <w:p w:rsidR="00413223" w:rsidRDefault="00413223" w:rsidP="00413223">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3</w:t>
                        </w:r>
                      </w:p>
                    </w:txbxContent>
                  </v:textbox>
                </v:rect>
                <v:rect id="Rectangle 2239" o:spid="_x0000_s1160" style="position:absolute;left:1214;width:187;height:2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6FzsYA&#10;AADdAAAADwAAAGRycy9kb3ducmV2LnhtbESPQWvCQBSE74X+h+UVvNVNUyltdJVgKShIQOuhx0f2&#10;mSxm34bsmsR/7wpCj8PMfMMsVqNtRE+dN44VvE0TEMSl04YrBcffn9dPED4ga2wck4IreVgtn58W&#10;mGk38J76Q6hEhLDPUEEdQptJ6cuaLPqpa4mjd3KdxRBlV0nd4RDhtpFpknxIi4bjQo0trWsqz4eL&#10;VWC+d26Y/R2LvOhNcs4v12KbrpWavIz5HESgMfyHH+2NVpCm719wfxOf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q6FzsYAAADdAAAADwAAAAAAAAAAAAAAAACYAgAAZHJz&#10;L2Rvd25yZXYueG1sUEsFBgAAAAAEAAQA9QAAAIsDAAAAAA==&#10;" filled="f" fillcolor="#5b9bd5 [3204]" stroked="f" strokecolor="black [3213]">
                  <v:shadow color="#e7e6e6 [3214]"/>
                  <v:textbox style="mso-fit-shape-to-text:t">
                    <w:txbxContent>
                      <w:p w:rsidR="00413223" w:rsidRDefault="00413223" w:rsidP="00413223">
                        <w:pPr>
                          <w:pStyle w:val="NormalWeb"/>
                          <w:spacing w:before="0" w:beforeAutospacing="0" w:after="0" w:afterAutospacing="0"/>
                        </w:pPr>
                        <w:r>
                          <w:rPr>
                            <w:rFonts w:ascii="VNI-Helve-Condense" w:hAnsi="VNI-Helve-Condense" w:cstheme="minorBidi"/>
                            <w:color w:val="0000FF"/>
                            <w:kern w:val="24"/>
                            <w:sz w:val="40"/>
                            <w:szCs w:val="40"/>
                          </w:rPr>
                          <w:t>I</w:t>
                        </w:r>
                        <w:r>
                          <w:rPr>
                            <w:rFonts w:ascii="VNI-Helve-Condense" w:hAnsi="VNI-Helve-Condense" w:cstheme="minorBidi"/>
                            <w:color w:val="0000FF"/>
                            <w:kern w:val="24"/>
                            <w:position w:val="-10"/>
                            <w:sz w:val="40"/>
                            <w:szCs w:val="40"/>
                            <w:vertAlign w:val="subscript"/>
                          </w:rPr>
                          <w:t>2</w:t>
                        </w:r>
                      </w:p>
                    </w:txbxContent>
                  </v:textbox>
                </v:rect>
                <w10:wrap anchorx="margin"/>
              </v:group>
            </w:pict>
          </mc:Fallback>
        </mc:AlternateContent>
      </w:r>
    </w:p>
    <w:p w:rsidR="00413223" w:rsidRDefault="00413223" w:rsidP="006B73F0">
      <w:pPr>
        <w:rPr>
          <w:rFonts w:ascii="VNI-Times" w:hAnsi="VNI-Times"/>
          <w:sz w:val="28"/>
          <w:szCs w:val="28"/>
        </w:rPr>
      </w:pPr>
    </w:p>
    <w:p w:rsidR="00413223" w:rsidRDefault="00413223" w:rsidP="006B73F0">
      <w:pPr>
        <w:rPr>
          <w:rFonts w:ascii="VNI-Times" w:hAnsi="VNI-Times"/>
          <w:sz w:val="28"/>
          <w:szCs w:val="28"/>
        </w:rPr>
      </w:pPr>
    </w:p>
    <w:p w:rsidR="00413223" w:rsidRDefault="00413223" w:rsidP="006B73F0">
      <w:pPr>
        <w:rPr>
          <w:rFonts w:ascii="VNI-Times" w:hAnsi="VNI-Times"/>
          <w:sz w:val="28"/>
          <w:szCs w:val="28"/>
        </w:rPr>
      </w:pPr>
    </w:p>
    <w:p w:rsidR="00413223" w:rsidRDefault="00413223" w:rsidP="006B73F0">
      <w:pPr>
        <w:rPr>
          <w:rFonts w:ascii="VNI-Times" w:hAnsi="VNI-Times"/>
          <w:sz w:val="28"/>
          <w:szCs w:val="28"/>
        </w:rPr>
      </w:pPr>
    </w:p>
    <w:p w:rsidR="00413223" w:rsidRDefault="00413223" w:rsidP="006B73F0">
      <w:pPr>
        <w:rPr>
          <w:rFonts w:ascii="VNI-Times" w:hAnsi="VNI-Times"/>
          <w:sz w:val="28"/>
          <w:szCs w:val="28"/>
        </w:rPr>
      </w:pPr>
    </w:p>
    <w:p w:rsidR="00413223" w:rsidRDefault="00413223" w:rsidP="00413223">
      <w:pPr>
        <w:rPr>
          <w:rFonts w:ascii="VNI-Times" w:hAnsi="VNI-Times"/>
          <w:sz w:val="28"/>
          <w:szCs w:val="28"/>
        </w:rPr>
      </w:pPr>
    </w:p>
    <w:p w:rsidR="00413223" w:rsidRDefault="00413223" w:rsidP="006B73F0">
      <w:pPr>
        <w:rPr>
          <w:rFonts w:ascii="VNI-Times" w:hAnsi="VNI-Times"/>
          <w:sz w:val="28"/>
          <w:szCs w:val="28"/>
        </w:rPr>
      </w:pPr>
    </w:p>
    <w:p w:rsidR="00413223" w:rsidRDefault="00413223" w:rsidP="006B73F0">
      <w:pPr>
        <w:rPr>
          <w:rFonts w:ascii="VNI-Times" w:hAnsi="VNI-Times"/>
          <w:sz w:val="28"/>
          <w:szCs w:val="28"/>
        </w:rPr>
      </w:pPr>
    </w:p>
    <w:p w:rsidR="006B73F0" w:rsidRPr="006B73F0" w:rsidRDefault="006B73F0" w:rsidP="006B73F0">
      <w:pPr>
        <w:rPr>
          <w:rFonts w:ascii="VNI-Times" w:hAnsi="VNI-Times"/>
          <w:sz w:val="28"/>
          <w:szCs w:val="28"/>
        </w:rPr>
      </w:pPr>
      <w:r w:rsidRPr="006B73F0">
        <w:rPr>
          <w:rFonts w:ascii="VNI-Times" w:hAnsi="VNI-Times"/>
          <w:sz w:val="28"/>
          <w:szCs w:val="28"/>
        </w:rPr>
        <w:t>Böôùc 2: Tính doøng ñieän trong maïch chæ coù moät nguoàn taùc ñoäng(E</w:t>
      </w:r>
      <w:r w:rsidRPr="006B73F0">
        <w:rPr>
          <w:rFonts w:ascii="VNI-Times" w:hAnsi="VNI-Times"/>
          <w:sz w:val="28"/>
          <w:szCs w:val="28"/>
          <w:vertAlign w:val="subscript"/>
        </w:rPr>
        <w:t>1</w:t>
      </w:r>
      <w:r w:rsidRPr="006B73F0">
        <w:rPr>
          <w:rFonts w:ascii="VNI-Times" w:hAnsi="VNI-Times"/>
          <w:sz w:val="28"/>
          <w:szCs w:val="28"/>
        </w:rPr>
        <w:t>) I</w:t>
      </w:r>
      <w:r w:rsidRPr="006B73F0">
        <w:rPr>
          <w:rFonts w:ascii="VNI-Times" w:hAnsi="VNI-Times"/>
          <w:sz w:val="28"/>
          <w:szCs w:val="28"/>
          <w:vertAlign w:val="subscript"/>
        </w:rPr>
        <w:t>11</w:t>
      </w:r>
      <w:r w:rsidRPr="006B73F0">
        <w:rPr>
          <w:rFonts w:ascii="VNI-Times" w:hAnsi="VNI-Times"/>
          <w:sz w:val="28"/>
          <w:szCs w:val="28"/>
        </w:rPr>
        <w:t>, I</w:t>
      </w:r>
      <w:r w:rsidRPr="006B73F0">
        <w:rPr>
          <w:rFonts w:ascii="VNI-Times" w:hAnsi="VNI-Times"/>
          <w:sz w:val="28"/>
          <w:szCs w:val="28"/>
          <w:vertAlign w:val="subscript"/>
        </w:rPr>
        <w:t>12</w:t>
      </w:r>
      <w:r w:rsidRPr="006B73F0">
        <w:rPr>
          <w:rFonts w:ascii="VNI-Times" w:hAnsi="VNI-Times"/>
          <w:sz w:val="28"/>
          <w:szCs w:val="28"/>
        </w:rPr>
        <w:t>, I</w:t>
      </w:r>
      <w:r w:rsidRPr="006B73F0">
        <w:rPr>
          <w:rFonts w:ascii="VNI-Times" w:hAnsi="VNI-Times"/>
          <w:sz w:val="28"/>
          <w:szCs w:val="28"/>
          <w:vertAlign w:val="subscript"/>
        </w:rPr>
        <w:t>13</w:t>
      </w:r>
    </w:p>
    <w:p w:rsidR="006B73F0" w:rsidRDefault="006B73F0" w:rsidP="006B73F0">
      <w:pPr>
        <w:rPr>
          <w:rFonts w:ascii="VNI-Times" w:hAnsi="VNI-Times"/>
          <w:sz w:val="28"/>
          <w:szCs w:val="28"/>
          <w:vertAlign w:val="subscript"/>
        </w:rPr>
      </w:pPr>
      <w:r w:rsidRPr="006B73F0">
        <w:rPr>
          <w:rFonts w:ascii="VNI-Times" w:hAnsi="VNI-Times"/>
          <w:sz w:val="28"/>
          <w:szCs w:val="28"/>
        </w:rPr>
        <w:t>Böôùc 3: Thieát laäp maïch ñieän cho caùc nguoàn tieáp theo(E</w:t>
      </w:r>
      <w:r w:rsidRPr="006B73F0">
        <w:rPr>
          <w:rFonts w:ascii="VNI-Times" w:hAnsi="VNI-Times"/>
          <w:sz w:val="28"/>
          <w:szCs w:val="28"/>
          <w:vertAlign w:val="subscript"/>
        </w:rPr>
        <w:t>2</w:t>
      </w:r>
      <w:r w:rsidRPr="006B73F0">
        <w:rPr>
          <w:rFonts w:ascii="VNI-Times" w:hAnsi="VNI-Times"/>
          <w:sz w:val="28"/>
          <w:szCs w:val="28"/>
        </w:rPr>
        <w:t>) vaø laëp laïi böôùc (2). Tính :    I</w:t>
      </w:r>
      <w:r w:rsidRPr="006B73F0">
        <w:rPr>
          <w:rFonts w:ascii="VNI-Times" w:hAnsi="VNI-Times"/>
          <w:sz w:val="28"/>
          <w:szCs w:val="28"/>
          <w:vertAlign w:val="subscript"/>
        </w:rPr>
        <w:t>21</w:t>
      </w:r>
      <w:r w:rsidRPr="006B73F0">
        <w:rPr>
          <w:rFonts w:ascii="VNI-Times" w:hAnsi="VNI-Times"/>
          <w:sz w:val="28"/>
          <w:szCs w:val="28"/>
        </w:rPr>
        <w:t>, I</w:t>
      </w:r>
      <w:r w:rsidRPr="006B73F0">
        <w:rPr>
          <w:rFonts w:ascii="VNI-Times" w:hAnsi="VNI-Times"/>
          <w:sz w:val="28"/>
          <w:szCs w:val="28"/>
          <w:vertAlign w:val="subscript"/>
        </w:rPr>
        <w:t>22</w:t>
      </w:r>
      <w:r w:rsidRPr="006B73F0">
        <w:rPr>
          <w:rFonts w:ascii="VNI-Times" w:hAnsi="VNI-Times"/>
          <w:sz w:val="28"/>
          <w:szCs w:val="28"/>
        </w:rPr>
        <w:t>, I</w:t>
      </w:r>
      <w:r w:rsidRPr="006B73F0">
        <w:rPr>
          <w:rFonts w:ascii="VNI-Times" w:hAnsi="VNI-Times"/>
          <w:sz w:val="28"/>
          <w:szCs w:val="28"/>
          <w:vertAlign w:val="subscript"/>
        </w:rPr>
        <w:t>23</w:t>
      </w:r>
    </w:p>
    <w:p w:rsidR="00413223" w:rsidRDefault="00413223" w:rsidP="006B73F0">
      <w:pPr>
        <w:rPr>
          <w:rFonts w:ascii="VNI-Times" w:hAnsi="VNI-Times"/>
          <w:sz w:val="28"/>
          <w:szCs w:val="28"/>
          <w:vertAlign w:val="subscript"/>
        </w:rPr>
      </w:pPr>
    </w:p>
    <w:p w:rsidR="00413223" w:rsidRDefault="00413223" w:rsidP="00413223">
      <w:pPr>
        <w:jc w:val="center"/>
        <w:rPr>
          <w:rFonts w:ascii="VNI-Times" w:hAnsi="VNI-Times"/>
          <w:sz w:val="28"/>
          <w:szCs w:val="28"/>
          <w:vertAlign w:val="subscript"/>
        </w:rPr>
      </w:pPr>
      <w:r>
        <w:rPr>
          <w:noProof/>
        </w:rPr>
        <w:drawing>
          <wp:inline distT="0" distB="0" distL="0" distR="0" wp14:anchorId="599E57DD" wp14:editId="07570388">
            <wp:extent cx="2190476" cy="1904762"/>
            <wp:effectExtent l="0" t="0" r="635" b="635"/>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2190476" cy="1904762"/>
                    </a:xfrm>
                    <a:prstGeom prst="rect">
                      <a:avLst/>
                    </a:prstGeom>
                  </pic:spPr>
                </pic:pic>
              </a:graphicData>
            </a:graphic>
          </wp:inline>
        </w:drawing>
      </w:r>
    </w:p>
    <w:p w:rsidR="00413223" w:rsidRDefault="00413223" w:rsidP="006B73F0">
      <w:pPr>
        <w:rPr>
          <w:rFonts w:ascii="VNI-Times" w:hAnsi="VNI-Times"/>
          <w:sz w:val="28"/>
          <w:szCs w:val="28"/>
          <w:vertAlign w:val="subscript"/>
        </w:rPr>
      </w:pPr>
    </w:p>
    <w:p w:rsidR="006B73F0" w:rsidRPr="006B73F0" w:rsidRDefault="006B73F0" w:rsidP="006B73F0">
      <w:pPr>
        <w:rPr>
          <w:rFonts w:ascii="VNI-Times" w:hAnsi="VNI-Times"/>
          <w:sz w:val="28"/>
          <w:szCs w:val="28"/>
        </w:rPr>
      </w:pPr>
      <w:r w:rsidRPr="006B73F0">
        <w:rPr>
          <w:rFonts w:ascii="VNI-Times" w:hAnsi="VNI-Times"/>
          <w:sz w:val="28"/>
          <w:szCs w:val="28"/>
        </w:rPr>
        <w:t>Böôùc 4: Xeáp choàng( coäng ñaïi soá ) caùc doøng ñieän qua moãi nhaùnh</w:t>
      </w:r>
    </w:p>
    <w:p w:rsidR="006B73F0" w:rsidRPr="006B73F0" w:rsidRDefault="006B73F0" w:rsidP="006B73F0">
      <w:pPr>
        <w:rPr>
          <w:rFonts w:ascii="VNI-Times" w:hAnsi="VNI-Times"/>
          <w:sz w:val="28"/>
          <w:szCs w:val="28"/>
        </w:rPr>
      </w:pPr>
      <w:r w:rsidRPr="006B73F0">
        <w:rPr>
          <w:rFonts w:ascii="VNI-Times" w:hAnsi="VNI-Times"/>
          <w:sz w:val="28"/>
          <w:szCs w:val="28"/>
        </w:rPr>
        <w:t>I</w:t>
      </w:r>
      <w:r w:rsidRPr="006B73F0">
        <w:rPr>
          <w:rFonts w:ascii="VNI-Times" w:hAnsi="VNI-Times"/>
          <w:sz w:val="28"/>
          <w:szCs w:val="28"/>
          <w:vertAlign w:val="subscript"/>
        </w:rPr>
        <w:t>1</w:t>
      </w:r>
      <w:r w:rsidRPr="006B73F0">
        <w:rPr>
          <w:rFonts w:ascii="VNI-Times" w:hAnsi="VNI-Times"/>
          <w:sz w:val="28"/>
          <w:szCs w:val="28"/>
        </w:rPr>
        <w:t xml:space="preserve"> = I</w:t>
      </w:r>
      <w:r w:rsidRPr="006B73F0">
        <w:rPr>
          <w:rFonts w:ascii="VNI-Times" w:hAnsi="VNI-Times"/>
          <w:sz w:val="28"/>
          <w:szCs w:val="28"/>
          <w:vertAlign w:val="subscript"/>
        </w:rPr>
        <w:t>11</w:t>
      </w:r>
      <w:r w:rsidRPr="006B73F0">
        <w:rPr>
          <w:rFonts w:ascii="VNI-Times" w:hAnsi="VNI-Times"/>
          <w:sz w:val="28"/>
          <w:szCs w:val="28"/>
        </w:rPr>
        <w:t xml:space="preserve"> - I</w:t>
      </w:r>
      <w:r w:rsidRPr="006B73F0">
        <w:rPr>
          <w:rFonts w:ascii="VNI-Times" w:hAnsi="VNI-Times"/>
          <w:sz w:val="28"/>
          <w:szCs w:val="28"/>
          <w:vertAlign w:val="subscript"/>
        </w:rPr>
        <w:t>21</w:t>
      </w:r>
      <w:r w:rsidRPr="006B73F0">
        <w:rPr>
          <w:rFonts w:ascii="VNI-Times" w:hAnsi="VNI-Times"/>
          <w:sz w:val="28"/>
          <w:szCs w:val="28"/>
        </w:rPr>
        <w:t xml:space="preserve"> ,</w:t>
      </w:r>
      <w:r w:rsidRPr="006B73F0">
        <w:rPr>
          <w:rFonts w:ascii="VNI-Times" w:hAnsi="VNI-Times"/>
          <w:sz w:val="28"/>
          <w:szCs w:val="28"/>
        </w:rPr>
        <w:tab/>
      </w:r>
      <w:r w:rsidRPr="006B73F0">
        <w:rPr>
          <w:rFonts w:ascii="VNI-Times" w:hAnsi="VNI-Times"/>
          <w:sz w:val="28"/>
          <w:szCs w:val="28"/>
        </w:rPr>
        <w:tab/>
        <w:t>I</w:t>
      </w:r>
      <w:r w:rsidRPr="006B73F0">
        <w:rPr>
          <w:rFonts w:ascii="VNI-Times" w:hAnsi="VNI-Times"/>
          <w:sz w:val="28"/>
          <w:szCs w:val="28"/>
          <w:vertAlign w:val="subscript"/>
        </w:rPr>
        <w:t>2</w:t>
      </w:r>
      <w:r w:rsidRPr="006B73F0">
        <w:rPr>
          <w:rFonts w:ascii="VNI-Times" w:hAnsi="VNI-Times"/>
          <w:sz w:val="28"/>
          <w:szCs w:val="28"/>
        </w:rPr>
        <w:t xml:space="preserve"> = I</w:t>
      </w:r>
      <w:r w:rsidRPr="006B73F0">
        <w:rPr>
          <w:rFonts w:ascii="VNI-Times" w:hAnsi="VNI-Times"/>
          <w:sz w:val="28"/>
          <w:szCs w:val="28"/>
          <w:vertAlign w:val="subscript"/>
        </w:rPr>
        <w:t>22</w:t>
      </w:r>
      <w:r w:rsidRPr="006B73F0">
        <w:rPr>
          <w:rFonts w:ascii="VNI-Times" w:hAnsi="VNI-Times"/>
          <w:sz w:val="28"/>
          <w:szCs w:val="28"/>
        </w:rPr>
        <w:t xml:space="preserve"> - I</w:t>
      </w:r>
      <w:r w:rsidRPr="006B73F0">
        <w:rPr>
          <w:rFonts w:ascii="VNI-Times" w:hAnsi="VNI-Times"/>
          <w:sz w:val="28"/>
          <w:szCs w:val="28"/>
          <w:vertAlign w:val="subscript"/>
        </w:rPr>
        <w:t>12</w:t>
      </w:r>
      <w:r w:rsidRPr="006B73F0">
        <w:rPr>
          <w:rFonts w:ascii="VNI-Times" w:hAnsi="VNI-Times"/>
          <w:sz w:val="28"/>
          <w:szCs w:val="28"/>
        </w:rPr>
        <w:tab/>
        <w:t>,</w:t>
      </w:r>
      <w:r w:rsidRPr="006B73F0">
        <w:rPr>
          <w:rFonts w:ascii="VNI-Times" w:hAnsi="VNI-Times"/>
          <w:sz w:val="28"/>
          <w:szCs w:val="28"/>
        </w:rPr>
        <w:tab/>
        <w:t>I</w:t>
      </w:r>
      <w:r w:rsidRPr="006B73F0">
        <w:rPr>
          <w:rFonts w:ascii="VNI-Times" w:hAnsi="VNI-Times"/>
          <w:sz w:val="28"/>
          <w:szCs w:val="28"/>
          <w:vertAlign w:val="subscript"/>
        </w:rPr>
        <w:t>3</w:t>
      </w:r>
      <w:r w:rsidRPr="006B73F0">
        <w:rPr>
          <w:rFonts w:ascii="VNI-Times" w:hAnsi="VNI-Times"/>
          <w:sz w:val="28"/>
          <w:szCs w:val="28"/>
        </w:rPr>
        <w:t xml:space="preserve"> = I</w:t>
      </w:r>
      <w:r w:rsidRPr="006B73F0">
        <w:rPr>
          <w:rFonts w:ascii="VNI-Times" w:hAnsi="VNI-Times"/>
          <w:sz w:val="28"/>
          <w:szCs w:val="28"/>
          <w:vertAlign w:val="subscript"/>
        </w:rPr>
        <w:t>13</w:t>
      </w:r>
      <w:r w:rsidRPr="006B73F0">
        <w:rPr>
          <w:rFonts w:ascii="VNI-Times" w:hAnsi="VNI-Times"/>
          <w:sz w:val="28"/>
          <w:szCs w:val="28"/>
        </w:rPr>
        <w:t xml:space="preserve"> + I</w:t>
      </w:r>
      <w:r w:rsidRPr="006B73F0">
        <w:rPr>
          <w:rFonts w:ascii="VNI-Times" w:hAnsi="VNI-Times"/>
          <w:sz w:val="28"/>
          <w:szCs w:val="28"/>
          <w:vertAlign w:val="subscript"/>
        </w:rPr>
        <w:t>23</w:t>
      </w:r>
    </w:p>
    <w:p w:rsidR="006B73F0" w:rsidRPr="006B73F0" w:rsidRDefault="006B73F0">
      <w:pPr>
        <w:rPr>
          <w:rFonts w:ascii="VNI-Times" w:hAnsi="VNI-Times"/>
          <w:sz w:val="28"/>
          <w:szCs w:val="28"/>
        </w:rPr>
      </w:pPr>
    </w:p>
    <w:sectPr w:rsidR="006B73F0" w:rsidRPr="006B73F0" w:rsidSect="00CF6E58">
      <w:headerReference w:type="default" r:id="rId69"/>
      <w:footerReference w:type="default" r:id="rId70"/>
      <w:pgSz w:w="12240" w:h="15840" w:code="1"/>
      <w:pgMar w:top="1134" w:right="851" w:bottom="1134" w:left="1701" w:header="720" w:footer="4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D7E" w:rsidRDefault="00517D7E">
      <w:r>
        <w:separator/>
      </w:r>
    </w:p>
  </w:endnote>
  <w:endnote w:type="continuationSeparator" w:id="0">
    <w:p w:rsidR="00517D7E" w:rsidRDefault="0051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ACE" w:rsidRPr="003C5698" w:rsidRDefault="006537EB" w:rsidP="00102EFB">
    <w:pPr>
      <w:pStyle w:val="Footer"/>
      <w:pBdr>
        <w:top w:val="thinThickSmallGap" w:sz="24" w:space="1" w:color="auto"/>
      </w:pBdr>
      <w:tabs>
        <w:tab w:val="clear" w:pos="8640"/>
        <w:tab w:val="right" w:pos="9356"/>
      </w:tabs>
      <w:rPr>
        <w:rFonts w:ascii="Arial" w:hAnsi="Arial" w:cs="Arial"/>
      </w:rPr>
    </w:pPr>
    <w:r>
      <w:rPr>
        <w:rFonts w:ascii="Arial" w:hAnsi="Arial" w:cs="Arial"/>
      </w:rPr>
      <w:t>Bài giảng Mạch điện                                                      Nguyễn Thị Tố Nga</w:t>
    </w:r>
    <w:r>
      <w:rPr>
        <w:rFonts w:ascii="Arial" w:hAnsi="Arial" w:cs="Arial"/>
      </w:rPr>
      <w:tab/>
    </w:r>
    <w:r>
      <w:rPr>
        <w:rFonts w:ascii="Arial" w:hAnsi="Arial" w:cs="Arial"/>
      </w:rPr>
      <w:tab/>
    </w:r>
    <w:r w:rsidRPr="003C5698">
      <w:rPr>
        <w:rStyle w:val="PageNumber"/>
        <w:rFonts w:ascii="Arial" w:hAnsi="Arial" w:cs="Arial"/>
      </w:rPr>
      <w:fldChar w:fldCharType="begin"/>
    </w:r>
    <w:r w:rsidRPr="003C5698">
      <w:rPr>
        <w:rStyle w:val="PageNumber"/>
        <w:rFonts w:ascii="Arial" w:hAnsi="Arial" w:cs="Arial"/>
      </w:rPr>
      <w:instrText xml:space="preserve"> PAGE </w:instrText>
    </w:r>
    <w:r w:rsidRPr="003C5698">
      <w:rPr>
        <w:rStyle w:val="PageNumber"/>
        <w:rFonts w:ascii="Arial" w:hAnsi="Arial" w:cs="Arial"/>
      </w:rPr>
      <w:fldChar w:fldCharType="separate"/>
    </w:r>
    <w:r w:rsidR="0031342D">
      <w:rPr>
        <w:rStyle w:val="PageNumber"/>
        <w:rFonts w:ascii="Arial" w:hAnsi="Arial" w:cs="Arial"/>
        <w:noProof/>
      </w:rPr>
      <w:t>14</w:t>
    </w:r>
    <w:r w:rsidRPr="003C5698">
      <w:rPr>
        <w:rStyle w:val="PageNumber"/>
        <w:rFonts w:ascii="Arial" w:hAnsi="Arial" w:cs="Arial"/>
      </w:rPr>
      <w:fldChar w:fldCharType="end"/>
    </w:r>
  </w:p>
  <w:p w:rsidR="00E33A0D" w:rsidRDefault="006537EB">
    <w:pPr>
      <w:pStyle w:val="Footer"/>
    </w:pP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D7E" w:rsidRDefault="00517D7E">
      <w:r>
        <w:separator/>
      </w:r>
    </w:p>
  </w:footnote>
  <w:footnote w:type="continuationSeparator" w:id="0">
    <w:p w:rsidR="00517D7E" w:rsidRDefault="00517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ACE" w:rsidRPr="003C5698" w:rsidRDefault="006537EB" w:rsidP="007F5ACE">
    <w:pPr>
      <w:pStyle w:val="Header"/>
      <w:pBdr>
        <w:bottom w:val="thinThickSmallGap" w:sz="24" w:space="1" w:color="auto"/>
      </w:pBdr>
      <w:rPr>
        <w:rFonts w:ascii="Arial" w:hAnsi="Arial" w:cs="Arial"/>
      </w:rPr>
    </w:pPr>
    <w:r>
      <w:rPr>
        <w:rFonts w:ascii="Arial" w:hAnsi="Arial" w:cs="Arial"/>
      </w:rPr>
      <w:t xml:space="preserve">Chương </w:t>
    </w:r>
    <w:r w:rsidR="000E5F17">
      <w:rPr>
        <w:rFonts w:ascii="Arial" w:hAnsi="Arial" w:cs="Arial"/>
      </w:rPr>
      <w:t>2</w:t>
    </w:r>
    <w:r>
      <w:rPr>
        <w:rFonts w:ascii="Arial" w:hAnsi="Arial" w:cs="Arial"/>
      </w:rPr>
      <w:t xml:space="preserve">: </w:t>
    </w:r>
    <w:r w:rsidR="000E5F17">
      <w:rPr>
        <w:rFonts w:ascii="Arial" w:hAnsi="Arial" w:cs="Arial"/>
      </w:rPr>
      <w:t>Phân Tích Mạch Điện Một Chiều</w:t>
    </w:r>
  </w:p>
  <w:p w:rsidR="007F5ACE" w:rsidRDefault="00517D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2241"/>
    <w:multiLevelType w:val="multilevel"/>
    <w:tmpl w:val="BA3E7126"/>
    <w:lvl w:ilvl="0">
      <w:start w:val="2"/>
      <w:numFmt w:val="decimal"/>
      <w:lvlText w:val="%1"/>
      <w:lvlJc w:val="left"/>
      <w:pPr>
        <w:ind w:left="360" w:hanging="360"/>
      </w:pPr>
      <w:rPr>
        <w:rFonts w:hint="default"/>
      </w:rPr>
    </w:lvl>
    <w:lvl w:ilvl="1">
      <w:start w:val="2"/>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315" w:hanging="108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169" w:hanging="1440"/>
      </w:pPr>
      <w:rPr>
        <w:rFonts w:hint="default"/>
      </w:rPr>
    </w:lvl>
    <w:lvl w:ilvl="8">
      <w:start w:val="1"/>
      <w:numFmt w:val="decimal"/>
      <w:lvlText w:val="%1.%2.%3.%4.%5.%6.%7.%8.%9"/>
      <w:lvlJc w:val="left"/>
      <w:pPr>
        <w:ind w:left="11776" w:hanging="1800"/>
      </w:pPr>
      <w:rPr>
        <w:rFonts w:hint="default"/>
      </w:rPr>
    </w:lvl>
  </w:abstractNum>
  <w:abstractNum w:abstractNumId="1">
    <w:nsid w:val="1390326B"/>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3A5EDA"/>
    <w:multiLevelType w:val="multilevel"/>
    <w:tmpl w:val="4B403F7C"/>
    <w:lvl w:ilvl="0">
      <w:start w:val="2"/>
      <w:numFmt w:val="decimal"/>
      <w:lvlText w:val="%1"/>
      <w:lvlJc w:val="left"/>
      <w:pPr>
        <w:ind w:left="360" w:hanging="360"/>
      </w:pPr>
      <w:rPr>
        <w:rFonts w:hint="default"/>
      </w:rPr>
    </w:lvl>
    <w:lvl w:ilvl="1">
      <w:start w:val="2"/>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4">
    <w:nsid w:val="5D0F626C"/>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50B2918"/>
    <w:multiLevelType w:val="multilevel"/>
    <w:tmpl w:val="76B0D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D12D30"/>
    <w:multiLevelType w:val="hybridMultilevel"/>
    <w:tmpl w:val="DE98F6B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6"/>
  </w:num>
  <w:num w:numId="5">
    <w:abstractNumId w:val="5"/>
  </w:num>
  <w:num w:numId="6">
    <w:abstractNumId w:val="4"/>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7EB"/>
    <w:rsid w:val="000E5F17"/>
    <w:rsid w:val="0031342D"/>
    <w:rsid w:val="00413223"/>
    <w:rsid w:val="004A54D6"/>
    <w:rsid w:val="00517D7E"/>
    <w:rsid w:val="006537EB"/>
    <w:rsid w:val="006B73F0"/>
    <w:rsid w:val="006D3BEE"/>
    <w:rsid w:val="00973BC5"/>
    <w:rsid w:val="00D17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C01E35-E0DC-4856-8F92-FDA8001DE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7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37EB"/>
    <w:rPr>
      <w:rFonts w:ascii=".VnTime" w:hAnsi=".VnTime"/>
      <w:sz w:val="26"/>
    </w:rPr>
  </w:style>
  <w:style w:type="character" w:customStyle="1" w:styleId="BodyTextChar">
    <w:name w:val="Body Text Char"/>
    <w:basedOn w:val="DefaultParagraphFont"/>
    <w:link w:val="BodyText"/>
    <w:rsid w:val="006537EB"/>
    <w:rPr>
      <w:rFonts w:ascii=".VnTime" w:eastAsia="Times New Roman" w:hAnsi=".VnTime" w:cs="Times New Roman"/>
      <w:sz w:val="26"/>
      <w:szCs w:val="24"/>
    </w:rPr>
  </w:style>
  <w:style w:type="paragraph" w:styleId="Header">
    <w:name w:val="header"/>
    <w:basedOn w:val="Normal"/>
    <w:link w:val="HeaderChar"/>
    <w:rsid w:val="006537EB"/>
    <w:pPr>
      <w:tabs>
        <w:tab w:val="center" w:pos="4320"/>
        <w:tab w:val="right" w:pos="8640"/>
      </w:tabs>
    </w:pPr>
  </w:style>
  <w:style w:type="character" w:customStyle="1" w:styleId="HeaderChar">
    <w:name w:val="Header Char"/>
    <w:basedOn w:val="DefaultParagraphFont"/>
    <w:link w:val="Header"/>
    <w:rsid w:val="006537EB"/>
    <w:rPr>
      <w:rFonts w:ascii="Times New Roman" w:eastAsia="Times New Roman" w:hAnsi="Times New Roman" w:cs="Times New Roman"/>
      <w:sz w:val="24"/>
      <w:szCs w:val="24"/>
    </w:rPr>
  </w:style>
  <w:style w:type="paragraph" w:styleId="Footer">
    <w:name w:val="footer"/>
    <w:basedOn w:val="Normal"/>
    <w:link w:val="FooterChar"/>
    <w:rsid w:val="006537EB"/>
    <w:pPr>
      <w:tabs>
        <w:tab w:val="center" w:pos="4320"/>
        <w:tab w:val="right" w:pos="8640"/>
      </w:tabs>
    </w:pPr>
  </w:style>
  <w:style w:type="character" w:customStyle="1" w:styleId="FooterChar">
    <w:name w:val="Footer Char"/>
    <w:basedOn w:val="DefaultParagraphFont"/>
    <w:link w:val="Footer"/>
    <w:rsid w:val="006537EB"/>
    <w:rPr>
      <w:rFonts w:ascii="Times New Roman" w:eastAsia="Times New Roman" w:hAnsi="Times New Roman" w:cs="Times New Roman"/>
      <w:sz w:val="24"/>
      <w:szCs w:val="24"/>
    </w:rPr>
  </w:style>
  <w:style w:type="character" w:styleId="PageNumber">
    <w:name w:val="page number"/>
    <w:basedOn w:val="DefaultParagraphFont"/>
    <w:rsid w:val="006537EB"/>
  </w:style>
  <w:style w:type="paragraph" w:customStyle="1" w:styleId="para">
    <w:name w:val="para"/>
    <w:basedOn w:val="Normal"/>
    <w:rsid w:val="006537EB"/>
    <w:pPr>
      <w:spacing w:before="100" w:beforeAutospacing="1" w:after="100" w:afterAutospacing="1"/>
    </w:pPr>
  </w:style>
  <w:style w:type="character" w:styleId="Strong">
    <w:name w:val="Strong"/>
    <w:uiPriority w:val="22"/>
    <w:qFormat/>
    <w:rsid w:val="006537EB"/>
    <w:rPr>
      <w:b/>
      <w:bCs/>
    </w:rPr>
  </w:style>
  <w:style w:type="character" w:styleId="Emphasis">
    <w:name w:val="Emphasis"/>
    <w:uiPriority w:val="20"/>
    <w:qFormat/>
    <w:rsid w:val="006537EB"/>
    <w:rPr>
      <w:i/>
      <w:iCs/>
    </w:rPr>
  </w:style>
  <w:style w:type="paragraph" w:styleId="ListParagraph">
    <w:name w:val="List Paragraph"/>
    <w:basedOn w:val="Normal"/>
    <w:uiPriority w:val="34"/>
    <w:qFormat/>
    <w:rsid w:val="006B73F0"/>
    <w:pPr>
      <w:ind w:left="720"/>
      <w:contextualSpacing/>
    </w:pPr>
  </w:style>
  <w:style w:type="paragraph" w:styleId="NormalWeb">
    <w:name w:val="Normal (Web)"/>
    <w:basedOn w:val="Normal"/>
    <w:uiPriority w:val="99"/>
    <w:semiHidden/>
    <w:unhideWhenUsed/>
    <w:rsid w:val="006B73F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09642">
      <w:bodyDiv w:val="1"/>
      <w:marLeft w:val="0"/>
      <w:marRight w:val="0"/>
      <w:marTop w:val="0"/>
      <w:marBottom w:val="0"/>
      <w:divBdr>
        <w:top w:val="none" w:sz="0" w:space="0" w:color="auto"/>
        <w:left w:val="none" w:sz="0" w:space="0" w:color="auto"/>
        <w:bottom w:val="none" w:sz="0" w:space="0" w:color="auto"/>
        <w:right w:val="none" w:sz="0" w:space="0" w:color="auto"/>
      </w:divBdr>
    </w:div>
    <w:div w:id="1320620086">
      <w:bodyDiv w:val="1"/>
      <w:marLeft w:val="0"/>
      <w:marRight w:val="0"/>
      <w:marTop w:val="0"/>
      <w:marBottom w:val="0"/>
      <w:divBdr>
        <w:top w:val="none" w:sz="0" w:space="0" w:color="auto"/>
        <w:left w:val="none" w:sz="0" w:space="0" w:color="auto"/>
        <w:bottom w:val="none" w:sz="0" w:space="0" w:color="auto"/>
        <w:right w:val="none" w:sz="0" w:space="0" w:color="auto"/>
      </w:divBdr>
    </w:div>
    <w:div w:id="1783912350">
      <w:bodyDiv w:val="1"/>
      <w:marLeft w:val="0"/>
      <w:marRight w:val="0"/>
      <w:marTop w:val="0"/>
      <w:marBottom w:val="0"/>
      <w:divBdr>
        <w:top w:val="none" w:sz="0" w:space="0" w:color="auto"/>
        <w:left w:val="none" w:sz="0" w:space="0" w:color="auto"/>
        <w:bottom w:val="none" w:sz="0" w:space="0" w:color="auto"/>
        <w:right w:val="none" w:sz="0" w:space="0" w:color="auto"/>
      </w:divBdr>
    </w:div>
    <w:div w:id="1882400445">
      <w:bodyDiv w:val="1"/>
      <w:marLeft w:val="0"/>
      <w:marRight w:val="0"/>
      <w:marTop w:val="0"/>
      <w:marBottom w:val="0"/>
      <w:divBdr>
        <w:top w:val="none" w:sz="0" w:space="0" w:color="auto"/>
        <w:left w:val="none" w:sz="0" w:space="0" w:color="auto"/>
        <w:bottom w:val="none" w:sz="0" w:space="0" w:color="auto"/>
        <w:right w:val="none" w:sz="0" w:space="0" w:color="auto"/>
      </w:divBdr>
    </w:div>
    <w:div w:id="211184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5.png"/><Relationship Id="rId55" Type="http://schemas.openxmlformats.org/officeDocument/2006/relationships/image" Target="media/image30.png"/><Relationship Id="rId63" Type="http://schemas.openxmlformats.org/officeDocument/2006/relationships/image" Target="media/image38.png"/><Relationship Id="rId68" Type="http://schemas.openxmlformats.org/officeDocument/2006/relationships/image" Target="media/image43.png"/><Relationship Id="rId7" Type="http://schemas.openxmlformats.org/officeDocument/2006/relationships/image" Target="media/image1.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7.png"/><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8.png"/><Relationship Id="rId58" Type="http://schemas.openxmlformats.org/officeDocument/2006/relationships/image" Target="media/image33.png"/><Relationship Id="rId66" Type="http://schemas.openxmlformats.org/officeDocument/2006/relationships/image" Target="media/image41.png"/><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png"/><Relationship Id="rId57" Type="http://schemas.openxmlformats.org/officeDocument/2006/relationships/image" Target="media/image32.png"/><Relationship Id="rId61" Type="http://schemas.openxmlformats.org/officeDocument/2006/relationships/image" Target="media/image36.png"/><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7.png"/><Relationship Id="rId60" Type="http://schemas.openxmlformats.org/officeDocument/2006/relationships/image" Target="media/image35.png"/><Relationship Id="rId65"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image" Target="media/image23.png"/><Relationship Id="rId56" Type="http://schemas.openxmlformats.org/officeDocument/2006/relationships/image" Target="media/image31.png"/><Relationship Id="rId64" Type="http://schemas.openxmlformats.org/officeDocument/2006/relationships/image" Target="media/image39.png"/><Relationship Id="rId69" Type="http://schemas.openxmlformats.org/officeDocument/2006/relationships/header" Target="header1.xml"/><Relationship Id="rId8" Type="http://schemas.openxmlformats.org/officeDocument/2006/relationships/image" Target="file:///C:\Users\Hanh\AppData\Local\Temp\SNAGHTML199607.PNG" TargetMode="External"/><Relationship Id="rId51" Type="http://schemas.openxmlformats.org/officeDocument/2006/relationships/image" Target="media/image26.png"/><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34.png"/><Relationship Id="rId67" Type="http://schemas.openxmlformats.org/officeDocument/2006/relationships/image" Target="media/image42.png"/><Relationship Id="rId20" Type="http://schemas.openxmlformats.org/officeDocument/2006/relationships/oleObject" Target="embeddings/oleObject5.bin"/><Relationship Id="rId41" Type="http://schemas.openxmlformats.org/officeDocument/2006/relationships/oleObject" Target="embeddings/oleObject15.bin"/><Relationship Id="rId54" Type="http://schemas.openxmlformats.org/officeDocument/2006/relationships/image" Target="media/image29.png"/><Relationship Id="rId62" Type="http://schemas.openxmlformats.org/officeDocument/2006/relationships/image" Target="media/image37.png"/><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14</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w764</dc:creator>
  <cp:keywords/>
  <dc:description/>
  <cp:lastModifiedBy>w764</cp:lastModifiedBy>
  <cp:revision>7</cp:revision>
  <dcterms:created xsi:type="dcterms:W3CDTF">2019-10-26T03:28:00Z</dcterms:created>
  <dcterms:modified xsi:type="dcterms:W3CDTF">2019-10-31T06:47:00Z</dcterms:modified>
</cp:coreProperties>
</file>